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6F1" w:rsidRDefault="004E780A">
      <w:pPr>
        <w:spacing w:line="200" w:lineRule="exact"/>
      </w:pPr>
      <w:r>
        <w:pict>
          <v:group id="_x0000_s1030" style="position:absolute;margin-left:299.65pt;margin-top:286.65pt;width:225.35pt;height:1.35pt;z-index:-251659776;mso-position-horizontal-relative:page;mso-position-vertical-relative:page" coordorigin="5992,5732" coordsize="4507,27">
            <v:shape id="_x0000_s1031" style="position:absolute;left:5992;top:5732;width:4507;height:27" coordorigin="5992,5732" coordsize="4507,27" path="m6010,5751r,l6010,5751r,l6010,5751r,l6010,5751r1,l6011,5751r,l6012,5751r1,l6014,5751r1,l6016,5751r1,l6019,5751r2,l6023,5751r3,l6028,5751r3,l6035,5751r3,l6042,5751r5,l6052,5751r5,l6062,5751r7,l6075,5751r7,l6089,5751r8,l6106,5751r9,l6124,5751r10,l6145,5751r11,l6168,5751r12,l6193,5751r14,l6222,5751r15,l6253,5751r16,l6286,5751r18,l6323,5751r20,l6363,5751r21,l6406,5751r23,l6453,5751r24,l6503,5751r26,l6557,5751r28,l6614,5751r30,l6675,5751r33,l6741,5751r34,l6810,5751r37,l6884,5751r39,l6963,5751r40,l7045,5751r43,l7133,5751r45,l7225,5751r48,l7322,5751r51,l7424,5751r53,l7532,5751r55,l7644,5751r59,l7762,5751r61,l7886,5751r64,l8015,5751r67,l8150,5751r70,l8292,5751r72,l8439,5751r76,l8592,5751r79,l8752,5751r82,l8918,5751r85,l9091,5751r88,l9270,5751r92,l9456,5751r96,l9649,5751r100,l9850,5751r102,l10057,5751r107,l10272,5751r110,l10494,5751e" filled="f" strokeweight=".25364mm">
              <v:path arrowok="t"/>
            </v:shape>
            <w10:wrap anchorx="page" anchory="page"/>
          </v:group>
        </w:pict>
      </w:r>
      <w:r>
        <w:pict>
          <v:group id="_x0000_s1028" style="position:absolute;margin-left:410.65pt;margin-top:361.65pt;width:128.35pt;height:1.35pt;z-index:-251658752;mso-position-horizontal-relative:page;mso-position-vertical-relative:page" coordorigin="8212,7232" coordsize="2567,27">
            <v:shape id="_x0000_s1029" style="position:absolute;left:8212;top:7232;width:2567;height:27" coordorigin="8212,7232" coordsize="2567,27" path="m8231,7251r,l8231,7251r,l8231,7251r,l8231,7251r,l8231,7251r,l8232,7251r,l8233,7251r,l8234,7251r1,l8236,7251r1,l8238,7251r1,l8241,7251r2,l8244,7251r3,l8249,7251r2,l8254,7251r3,l8260,7251r4,l8267,7251r4,l8275,7251r5,l8285,7251r5,l8295,7251r6,l8307,7251r6,l8320,7251r7,l8335,7251r7,l8351,7251r8,l8368,7251r9,l8387,7251r10,l8408,7251r11,l8431,7251r12,l8455,7251r13,l8482,7251r14,l8510,7251r15,l8541,7251r16,l8573,7251r17,l8608,7251r18,l8645,7251r20,l8685,7251r20,l8727,7251r21,l8771,7251r23,l8818,7251r24,l8867,7251r26,l8920,7251r27,l8975,7251r29,l9033,7251r30,l9094,7251r31,l9158,7251r33,l9225,7251r34,l9295,7251r36,l9368,7251r38,l9445,7251r40,l9525,7251r41,l9609,7251r43,l9696,7251r44,l9786,7251r47,l9880,7251r49,l9978,7251r51,l10080,7251r53,l10186,7251r54,l10295,7251r57,l10409,7251r58,l10527,7251r60,l10649,7251r62,l10775,7251e" filled="f" strokeweight=".72pt">
              <v:path arrowok="t"/>
            </v:shape>
            <w10:wrap anchorx="page" anchory="page"/>
          </v:group>
        </w:pict>
      </w:r>
    </w:p>
    <w:p w:rsidR="002846F1" w:rsidRDefault="002846F1">
      <w:pPr>
        <w:sectPr w:rsidR="002846F1">
          <w:pgSz w:w="11906" w:h="16838"/>
          <w:pgMar w:top="0" w:right="0" w:bottom="0" w:left="0" w:header="0" w:footer="0" w:gutter="0"/>
          <w:cols w:space="720"/>
        </w:sectPr>
      </w:pPr>
    </w:p>
    <w:p w:rsidR="002846F1" w:rsidRDefault="002846F1">
      <w:pPr>
        <w:spacing w:line="200" w:lineRule="exact"/>
      </w:pPr>
    </w:p>
    <w:p w:rsidR="002846F1" w:rsidRDefault="002846F1">
      <w:pPr>
        <w:sectPr w:rsidR="002846F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846F1" w:rsidRDefault="002846F1">
      <w:pPr>
        <w:spacing w:line="200" w:lineRule="exact"/>
      </w:pPr>
    </w:p>
    <w:p w:rsidR="002846F1" w:rsidRDefault="002846F1">
      <w:pPr>
        <w:sectPr w:rsidR="002846F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846F1" w:rsidRDefault="002846F1">
      <w:pPr>
        <w:spacing w:line="200" w:lineRule="exact"/>
      </w:pPr>
    </w:p>
    <w:p w:rsidR="002846F1" w:rsidRDefault="002846F1">
      <w:pPr>
        <w:sectPr w:rsidR="002846F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846F1" w:rsidRDefault="002846F1">
      <w:pPr>
        <w:spacing w:line="200" w:lineRule="exact"/>
      </w:pPr>
    </w:p>
    <w:p w:rsidR="002846F1" w:rsidRDefault="002846F1">
      <w:pPr>
        <w:sectPr w:rsidR="002846F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846F1" w:rsidRDefault="002846F1">
      <w:pPr>
        <w:spacing w:line="333" w:lineRule="exact"/>
      </w:pPr>
    </w:p>
    <w:p w:rsidR="002846F1" w:rsidRDefault="002846F1">
      <w:pPr>
        <w:sectPr w:rsidR="002846F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846F1" w:rsidRDefault="008A3A0B" w:rsidP="004E780A">
      <w:pPr>
        <w:autoSpaceDE w:val="0"/>
        <w:autoSpaceDN w:val="0"/>
        <w:ind w:firstLineChars="700" w:firstLine="1961"/>
        <w:rPr>
          <w:lang w:eastAsia="zh-TW"/>
        </w:rPr>
      </w:pPr>
      <w:bookmarkStart w:id="0" w:name="_GoBack"/>
      <w:bookmarkEnd w:id="0"/>
      <w:r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lastRenderedPageBreak/>
        <w:t>彰化縣</w:t>
      </w:r>
      <w:r w:rsidR="003156E7">
        <w:rPr>
          <w:rFonts w:ascii="SimSun" w:hAnsi="SimSun" w:cs="SimSun" w:hint="eastAsia"/>
          <w:b/>
          <w:color w:val="000000"/>
          <w:spacing w:val="-1"/>
          <w:sz w:val="28"/>
          <w:szCs w:val="28"/>
          <w:lang w:eastAsia="zh-TW"/>
        </w:rPr>
        <w:t>中山國民</w:t>
      </w:r>
      <w:r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小學</w:t>
      </w:r>
      <w:r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實施</w:t>
      </w:r>
      <w:r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校長及教師公開授課實施計畫</w:t>
      </w:r>
    </w:p>
    <w:p w:rsidR="002846F1" w:rsidRPr="008A3A0B" w:rsidRDefault="002846F1">
      <w:pPr>
        <w:spacing w:line="220" w:lineRule="exact"/>
        <w:rPr>
          <w:lang w:eastAsia="zh-TW"/>
        </w:rPr>
      </w:pPr>
    </w:p>
    <w:p w:rsidR="002846F1" w:rsidRPr="003156E7" w:rsidRDefault="008A3A0B">
      <w:pPr>
        <w:autoSpaceDE w:val="0"/>
        <w:autoSpaceDN w:val="0"/>
        <w:ind w:left="6421"/>
        <w:rPr>
          <w:color w:val="FFFFFF" w:themeColor="background1"/>
          <w:lang w:eastAsia="zh-TW"/>
        </w:rPr>
      </w:pPr>
      <w:r>
        <w:rPr>
          <w:rFonts w:asciiTheme="minorEastAsia" w:hAnsiTheme="minorEastAsia" w:cs="SimSun" w:hint="eastAsia"/>
          <w:spacing w:val="-7"/>
          <w:sz w:val="20"/>
          <w:szCs w:val="20"/>
          <w:lang w:eastAsia="zh-TW"/>
        </w:rPr>
        <w:t xml:space="preserve">                                                    </w:t>
      </w:r>
      <w:r w:rsidRPr="008A3A0B">
        <w:rPr>
          <w:rFonts w:ascii="SimSun" w:eastAsia="SimSun" w:hAnsi="SimSun" w:cs="SimSun"/>
          <w:spacing w:val="-7"/>
          <w:sz w:val="20"/>
          <w:szCs w:val="20"/>
          <w:lang w:eastAsia="zh-TW"/>
        </w:rPr>
        <w:t>10</w:t>
      </w:r>
      <w:r>
        <w:rPr>
          <w:rFonts w:asciiTheme="minorEastAsia" w:hAnsiTheme="minorEastAsia" w:cs="SimSun" w:hint="eastAsia"/>
          <w:spacing w:val="-8"/>
          <w:sz w:val="20"/>
          <w:szCs w:val="20"/>
          <w:lang w:eastAsia="zh-TW"/>
        </w:rPr>
        <w:t>8</w:t>
      </w:r>
      <w:r w:rsidRPr="008A3A0B">
        <w:rPr>
          <w:rFonts w:ascii="SimSun" w:eastAsia="SimSun" w:hAnsi="SimSun" w:cs="SimSun"/>
          <w:spacing w:val="-7"/>
          <w:sz w:val="20"/>
          <w:szCs w:val="20"/>
          <w:lang w:eastAsia="zh-TW"/>
        </w:rPr>
        <w:t xml:space="preserve"> </w:t>
      </w:r>
      <w:r w:rsidRPr="008A3A0B">
        <w:rPr>
          <w:rFonts w:ascii="SimSun" w:eastAsia="SimSun" w:hAnsi="SimSun" w:cs="SimSun"/>
          <w:spacing w:val="-15"/>
          <w:sz w:val="20"/>
          <w:szCs w:val="20"/>
          <w:lang w:eastAsia="zh-TW"/>
        </w:rPr>
        <w:t>年</w:t>
      </w:r>
      <w:r w:rsidRPr="008A3A0B">
        <w:rPr>
          <w:rFonts w:ascii="SimSun" w:eastAsia="SimSun" w:hAnsi="SimSun" w:cs="SimSun"/>
          <w:spacing w:val="-7"/>
          <w:sz w:val="20"/>
          <w:szCs w:val="20"/>
          <w:lang w:eastAsia="zh-TW"/>
        </w:rPr>
        <w:t xml:space="preserve"> </w:t>
      </w:r>
      <w:r>
        <w:rPr>
          <w:rFonts w:asciiTheme="minorEastAsia" w:hAnsiTheme="minorEastAsia" w:cs="SimSun" w:hint="eastAsia"/>
          <w:spacing w:val="-8"/>
          <w:sz w:val="20"/>
          <w:szCs w:val="20"/>
          <w:lang w:eastAsia="zh-TW"/>
        </w:rPr>
        <w:t>5</w:t>
      </w:r>
      <w:r w:rsidRPr="008A3A0B">
        <w:rPr>
          <w:rFonts w:ascii="SimSun" w:eastAsia="SimSun" w:hAnsi="SimSun" w:cs="SimSun"/>
          <w:spacing w:val="-8"/>
          <w:sz w:val="20"/>
          <w:szCs w:val="20"/>
          <w:lang w:eastAsia="zh-TW"/>
        </w:rPr>
        <w:t xml:space="preserve"> </w:t>
      </w:r>
      <w:r w:rsidRPr="008A3A0B">
        <w:rPr>
          <w:rFonts w:ascii="SimSun" w:eastAsia="SimSun" w:hAnsi="SimSun" w:cs="SimSun"/>
          <w:spacing w:val="-15"/>
          <w:sz w:val="20"/>
          <w:szCs w:val="20"/>
          <w:lang w:eastAsia="zh-TW"/>
        </w:rPr>
        <w:t>月</w:t>
      </w:r>
      <w:r w:rsidRPr="008A3A0B">
        <w:rPr>
          <w:rFonts w:ascii="SimSun" w:eastAsia="SimSun" w:hAnsi="SimSun" w:cs="SimSun"/>
          <w:spacing w:val="-7"/>
          <w:sz w:val="20"/>
          <w:szCs w:val="20"/>
          <w:lang w:eastAsia="zh-TW"/>
        </w:rPr>
        <w:t xml:space="preserve"> 2</w:t>
      </w:r>
      <w:r>
        <w:rPr>
          <w:rFonts w:asciiTheme="minorEastAsia" w:hAnsiTheme="minorEastAsia" w:cs="SimSun" w:hint="eastAsia"/>
          <w:spacing w:val="-7"/>
          <w:sz w:val="20"/>
          <w:szCs w:val="20"/>
          <w:lang w:eastAsia="zh-TW"/>
        </w:rPr>
        <w:t>7</w:t>
      </w:r>
      <w:r w:rsidRPr="008A3A0B">
        <w:rPr>
          <w:rFonts w:ascii="SimSun" w:eastAsia="SimSun" w:hAnsi="SimSun" w:cs="SimSun"/>
          <w:spacing w:val="-8"/>
          <w:sz w:val="20"/>
          <w:szCs w:val="20"/>
          <w:lang w:eastAsia="zh-TW"/>
        </w:rPr>
        <w:t xml:space="preserve"> </w:t>
      </w:r>
      <w:r w:rsidRPr="008A3A0B">
        <w:rPr>
          <w:rFonts w:ascii="SimSun" w:eastAsia="SimSun" w:hAnsi="SimSun" w:cs="SimSun"/>
          <w:spacing w:val="-15"/>
          <w:sz w:val="20"/>
          <w:szCs w:val="20"/>
          <w:lang w:eastAsia="zh-TW"/>
        </w:rPr>
        <w:t>日訂定</w:t>
      </w:r>
    </w:p>
    <w:p w:rsidR="002846F1" w:rsidRPr="003156E7" w:rsidRDefault="002846F1">
      <w:pPr>
        <w:spacing w:line="100" w:lineRule="exact"/>
        <w:rPr>
          <w:color w:val="FFFFFF" w:themeColor="background1"/>
          <w:lang w:eastAsia="zh-TW"/>
        </w:rPr>
      </w:pPr>
    </w:p>
    <w:p w:rsidR="002846F1" w:rsidRPr="003156E7" w:rsidRDefault="008A3A0B">
      <w:pPr>
        <w:autoSpaceDE w:val="0"/>
        <w:autoSpaceDN w:val="0"/>
        <w:ind w:left="6522"/>
        <w:rPr>
          <w:color w:val="FFFFFF" w:themeColor="background1"/>
          <w:lang w:eastAsia="zh-TW"/>
        </w:rPr>
      </w:pPr>
      <w:r w:rsidRPr="003156E7">
        <w:rPr>
          <w:rFonts w:ascii="SimSun" w:eastAsia="SimSun" w:hAnsi="SimSun" w:cs="SimSun"/>
          <w:color w:val="FFFFFF" w:themeColor="background1"/>
          <w:spacing w:val="-8"/>
          <w:sz w:val="20"/>
          <w:szCs w:val="20"/>
          <w:lang w:eastAsia="zh-TW"/>
        </w:rPr>
        <w:t>107</w:t>
      </w:r>
      <w:r w:rsidRPr="003156E7">
        <w:rPr>
          <w:rFonts w:ascii="SimSun" w:eastAsia="SimSun" w:hAnsi="SimSun" w:cs="SimSun"/>
          <w:color w:val="FFFFFF" w:themeColor="background1"/>
          <w:spacing w:val="-7"/>
          <w:sz w:val="20"/>
          <w:szCs w:val="20"/>
          <w:lang w:eastAsia="zh-TW"/>
        </w:rPr>
        <w:t xml:space="preserve"> </w:t>
      </w:r>
      <w:r w:rsidRPr="003156E7">
        <w:rPr>
          <w:rFonts w:ascii="SimSun" w:eastAsia="SimSun" w:hAnsi="SimSun" w:cs="SimSun"/>
          <w:color w:val="FFFFFF" w:themeColor="background1"/>
          <w:spacing w:val="-14"/>
          <w:sz w:val="20"/>
          <w:szCs w:val="20"/>
          <w:lang w:eastAsia="zh-TW"/>
        </w:rPr>
        <w:t>年</w:t>
      </w:r>
      <w:r w:rsidRPr="003156E7">
        <w:rPr>
          <w:rFonts w:ascii="SimSun" w:eastAsia="SimSun" w:hAnsi="SimSun" w:cs="SimSun"/>
          <w:color w:val="FFFFFF" w:themeColor="background1"/>
          <w:spacing w:val="-7"/>
          <w:sz w:val="20"/>
          <w:szCs w:val="20"/>
          <w:lang w:eastAsia="zh-TW"/>
        </w:rPr>
        <w:t xml:space="preserve"> </w:t>
      </w:r>
      <w:r w:rsidRPr="003156E7">
        <w:rPr>
          <w:rFonts w:ascii="SimSun" w:eastAsia="SimSun" w:hAnsi="SimSun" w:cs="SimSun"/>
          <w:color w:val="FFFFFF" w:themeColor="background1"/>
          <w:spacing w:val="-8"/>
          <w:sz w:val="20"/>
          <w:szCs w:val="20"/>
          <w:lang w:eastAsia="zh-TW"/>
        </w:rPr>
        <w:t xml:space="preserve">3 </w:t>
      </w:r>
      <w:r w:rsidRPr="003156E7">
        <w:rPr>
          <w:rFonts w:ascii="SimSun" w:eastAsia="SimSun" w:hAnsi="SimSun" w:cs="SimSun"/>
          <w:color w:val="FFFFFF" w:themeColor="background1"/>
          <w:spacing w:val="-15"/>
          <w:sz w:val="20"/>
          <w:szCs w:val="20"/>
          <w:lang w:eastAsia="zh-TW"/>
        </w:rPr>
        <w:t>月</w:t>
      </w:r>
      <w:r w:rsidRPr="003156E7">
        <w:rPr>
          <w:rFonts w:ascii="SimSun" w:eastAsia="SimSun" w:hAnsi="SimSun" w:cs="SimSun"/>
          <w:color w:val="FFFFFF" w:themeColor="background1"/>
          <w:spacing w:val="-7"/>
          <w:sz w:val="20"/>
          <w:szCs w:val="20"/>
          <w:lang w:eastAsia="zh-TW"/>
        </w:rPr>
        <w:t xml:space="preserve"> </w:t>
      </w:r>
      <w:r w:rsidRPr="003156E7">
        <w:rPr>
          <w:rFonts w:ascii="SimSun" w:eastAsia="SimSun" w:hAnsi="SimSun" w:cs="SimSun"/>
          <w:color w:val="FFFFFF" w:themeColor="background1"/>
          <w:spacing w:val="-8"/>
          <w:sz w:val="20"/>
          <w:szCs w:val="20"/>
          <w:lang w:eastAsia="zh-TW"/>
        </w:rPr>
        <w:t xml:space="preserve">5 </w:t>
      </w:r>
      <w:proofErr w:type="gramStart"/>
      <w:r w:rsidRPr="003156E7">
        <w:rPr>
          <w:rFonts w:ascii="SimSun" w:eastAsia="SimSun" w:hAnsi="SimSun" w:cs="SimSun"/>
          <w:color w:val="FFFFFF" w:themeColor="background1"/>
          <w:spacing w:val="-15"/>
          <w:sz w:val="20"/>
          <w:szCs w:val="20"/>
          <w:lang w:eastAsia="zh-TW"/>
        </w:rPr>
        <w:t>日府教學</w:t>
      </w:r>
      <w:proofErr w:type="gramEnd"/>
      <w:r w:rsidRPr="003156E7">
        <w:rPr>
          <w:rFonts w:ascii="SimSun" w:eastAsia="SimSun" w:hAnsi="SimSun" w:cs="SimSun"/>
          <w:color w:val="FFFFFF" w:themeColor="background1"/>
          <w:spacing w:val="-15"/>
          <w:sz w:val="20"/>
          <w:szCs w:val="20"/>
          <w:lang w:eastAsia="zh-TW"/>
        </w:rPr>
        <w:t>字第</w:t>
      </w:r>
      <w:r w:rsidRPr="003156E7">
        <w:rPr>
          <w:rFonts w:ascii="SimSun" w:eastAsia="SimSun" w:hAnsi="SimSun" w:cs="SimSun"/>
          <w:color w:val="FFFFFF" w:themeColor="background1"/>
          <w:spacing w:val="-7"/>
          <w:sz w:val="20"/>
          <w:szCs w:val="20"/>
          <w:lang w:eastAsia="zh-TW"/>
        </w:rPr>
        <w:t xml:space="preserve"> </w:t>
      </w:r>
      <w:r w:rsidRPr="003156E7">
        <w:rPr>
          <w:rFonts w:ascii="SimSun" w:eastAsia="SimSun" w:hAnsi="SimSun" w:cs="SimSun"/>
          <w:color w:val="FFFFFF" w:themeColor="background1"/>
          <w:spacing w:val="-8"/>
          <w:sz w:val="20"/>
          <w:szCs w:val="20"/>
          <w:lang w:eastAsia="zh-TW"/>
        </w:rPr>
        <w:t>1070071605</w:t>
      </w:r>
      <w:r w:rsidRPr="003156E7">
        <w:rPr>
          <w:rFonts w:ascii="SimSun" w:eastAsia="SimSun" w:hAnsi="SimSun" w:cs="SimSun"/>
          <w:color w:val="FFFFFF" w:themeColor="background1"/>
          <w:spacing w:val="-9"/>
          <w:sz w:val="20"/>
          <w:szCs w:val="20"/>
          <w:lang w:eastAsia="zh-TW"/>
        </w:rPr>
        <w:t xml:space="preserve"> </w:t>
      </w:r>
      <w:r w:rsidRPr="003156E7">
        <w:rPr>
          <w:rFonts w:ascii="SimSun" w:eastAsia="SimSun" w:hAnsi="SimSun" w:cs="SimSun"/>
          <w:color w:val="FFFFFF" w:themeColor="background1"/>
          <w:spacing w:val="-15"/>
          <w:sz w:val="20"/>
          <w:szCs w:val="20"/>
          <w:lang w:eastAsia="zh-TW"/>
        </w:rPr>
        <w:t>號函修正</w:t>
      </w:r>
    </w:p>
    <w:p w:rsidR="002846F1" w:rsidRPr="003156E7" w:rsidRDefault="002846F1">
      <w:pPr>
        <w:spacing w:line="100" w:lineRule="exact"/>
        <w:rPr>
          <w:color w:val="FFFFFF" w:themeColor="background1"/>
          <w:lang w:eastAsia="zh-TW"/>
        </w:rPr>
      </w:pPr>
    </w:p>
    <w:p w:rsidR="002846F1" w:rsidRPr="003156E7" w:rsidRDefault="008A3A0B">
      <w:pPr>
        <w:autoSpaceDE w:val="0"/>
        <w:autoSpaceDN w:val="0"/>
        <w:ind w:left="6421"/>
        <w:rPr>
          <w:color w:val="FFFFFF" w:themeColor="background1"/>
          <w:lang w:eastAsia="zh-TW"/>
        </w:rPr>
      </w:pPr>
      <w:r w:rsidRPr="003156E7">
        <w:rPr>
          <w:rFonts w:ascii="SimSun" w:eastAsia="SimSun" w:hAnsi="SimSun" w:cs="SimSun"/>
          <w:color w:val="FFFFFF" w:themeColor="background1"/>
          <w:spacing w:val="-7"/>
          <w:sz w:val="20"/>
          <w:szCs w:val="20"/>
          <w:lang w:eastAsia="zh-TW"/>
        </w:rPr>
        <w:t xml:space="preserve">108 </w:t>
      </w:r>
      <w:r w:rsidRPr="003156E7">
        <w:rPr>
          <w:rFonts w:ascii="SimSun" w:eastAsia="SimSun" w:hAnsi="SimSun" w:cs="SimSun"/>
          <w:color w:val="FFFFFF" w:themeColor="background1"/>
          <w:spacing w:val="-16"/>
          <w:sz w:val="20"/>
          <w:szCs w:val="20"/>
          <w:lang w:eastAsia="zh-TW"/>
        </w:rPr>
        <w:t>年</w:t>
      </w:r>
      <w:r w:rsidRPr="003156E7">
        <w:rPr>
          <w:rFonts w:ascii="SimSun" w:eastAsia="SimSun" w:hAnsi="SimSun" w:cs="SimSun"/>
          <w:color w:val="FFFFFF" w:themeColor="background1"/>
          <w:spacing w:val="-7"/>
          <w:sz w:val="20"/>
          <w:szCs w:val="20"/>
          <w:lang w:eastAsia="zh-TW"/>
        </w:rPr>
        <w:t xml:space="preserve"> </w:t>
      </w:r>
      <w:r w:rsidRPr="003156E7">
        <w:rPr>
          <w:rFonts w:ascii="SimSun" w:eastAsia="SimSun" w:hAnsi="SimSun" w:cs="SimSun"/>
          <w:color w:val="FFFFFF" w:themeColor="background1"/>
          <w:spacing w:val="-8"/>
          <w:sz w:val="20"/>
          <w:szCs w:val="20"/>
          <w:lang w:eastAsia="zh-TW"/>
        </w:rPr>
        <w:t xml:space="preserve">2 </w:t>
      </w:r>
      <w:r w:rsidRPr="003156E7">
        <w:rPr>
          <w:rFonts w:ascii="SimSun" w:eastAsia="SimSun" w:hAnsi="SimSun" w:cs="SimSun"/>
          <w:color w:val="FFFFFF" w:themeColor="background1"/>
          <w:spacing w:val="-15"/>
          <w:sz w:val="20"/>
          <w:szCs w:val="20"/>
          <w:lang w:eastAsia="zh-TW"/>
        </w:rPr>
        <w:t>月</w:t>
      </w:r>
      <w:r w:rsidRPr="003156E7">
        <w:rPr>
          <w:rFonts w:ascii="SimSun" w:eastAsia="SimSun" w:hAnsi="SimSun" w:cs="SimSun"/>
          <w:color w:val="FFFFFF" w:themeColor="background1"/>
          <w:spacing w:val="-7"/>
          <w:sz w:val="20"/>
          <w:szCs w:val="20"/>
          <w:lang w:eastAsia="zh-TW"/>
        </w:rPr>
        <w:t xml:space="preserve"> 2</w:t>
      </w:r>
      <w:r w:rsidRPr="003156E7">
        <w:rPr>
          <w:rFonts w:ascii="SimSun" w:eastAsia="SimSun" w:hAnsi="SimSun" w:cs="SimSun"/>
          <w:color w:val="FFFFFF" w:themeColor="background1"/>
          <w:spacing w:val="-8"/>
          <w:sz w:val="20"/>
          <w:szCs w:val="20"/>
          <w:lang w:eastAsia="zh-TW"/>
        </w:rPr>
        <w:t xml:space="preserve">2 </w:t>
      </w:r>
      <w:proofErr w:type="gramStart"/>
      <w:r w:rsidRPr="003156E7">
        <w:rPr>
          <w:rFonts w:ascii="SimSun" w:eastAsia="SimSun" w:hAnsi="SimSun" w:cs="SimSun"/>
          <w:color w:val="FFFFFF" w:themeColor="background1"/>
          <w:spacing w:val="-14"/>
          <w:sz w:val="20"/>
          <w:szCs w:val="20"/>
          <w:lang w:eastAsia="zh-TW"/>
        </w:rPr>
        <w:t>日</w:t>
      </w:r>
      <w:r w:rsidRPr="003156E7">
        <w:rPr>
          <w:rFonts w:ascii="SimSun" w:eastAsia="SimSun" w:hAnsi="SimSun" w:cs="SimSun"/>
          <w:color w:val="FFFFFF" w:themeColor="background1"/>
          <w:spacing w:val="-15"/>
          <w:sz w:val="20"/>
          <w:szCs w:val="20"/>
          <w:lang w:eastAsia="zh-TW"/>
        </w:rPr>
        <w:t>府教學</w:t>
      </w:r>
      <w:proofErr w:type="gramEnd"/>
      <w:r w:rsidRPr="003156E7">
        <w:rPr>
          <w:rFonts w:ascii="SimSun" w:eastAsia="SimSun" w:hAnsi="SimSun" w:cs="SimSun"/>
          <w:color w:val="FFFFFF" w:themeColor="background1"/>
          <w:spacing w:val="-15"/>
          <w:sz w:val="20"/>
          <w:szCs w:val="20"/>
          <w:lang w:eastAsia="zh-TW"/>
        </w:rPr>
        <w:t>字第</w:t>
      </w:r>
      <w:r w:rsidRPr="003156E7">
        <w:rPr>
          <w:rFonts w:ascii="SimSun" w:eastAsia="SimSun" w:hAnsi="SimSun" w:cs="SimSun"/>
          <w:color w:val="FFFFFF" w:themeColor="background1"/>
          <w:spacing w:val="-7"/>
          <w:sz w:val="20"/>
          <w:szCs w:val="20"/>
          <w:lang w:eastAsia="zh-TW"/>
        </w:rPr>
        <w:t xml:space="preserve"> 1080059184</w:t>
      </w:r>
      <w:r w:rsidRPr="003156E7">
        <w:rPr>
          <w:rFonts w:ascii="SimSun" w:eastAsia="SimSun" w:hAnsi="SimSun" w:cs="SimSun"/>
          <w:color w:val="FFFFFF" w:themeColor="background1"/>
          <w:spacing w:val="-9"/>
          <w:sz w:val="20"/>
          <w:szCs w:val="20"/>
          <w:lang w:eastAsia="zh-TW"/>
        </w:rPr>
        <w:t xml:space="preserve"> </w:t>
      </w:r>
      <w:r w:rsidRPr="003156E7">
        <w:rPr>
          <w:rFonts w:ascii="SimSun" w:eastAsia="SimSun" w:hAnsi="SimSun" w:cs="SimSun"/>
          <w:color w:val="FFFFFF" w:themeColor="background1"/>
          <w:spacing w:val="-19"/>
          <w:sz w:val="20"/>
          <w:szCs w:val="20"/>
          <w:lang w:eastAsia="zh-TW"/>
        </w:rPr>
        <w:t>號</w:t>
      </w:r>
      <w:r w:rsidRPr="003156E7">
        <w:rPr>
          <w:rFonts w:ascii="SimSun" w:eastAsia="SimSun" w:hAnsi="SimSun" w:cs="SimSun"/>
          <w:color w:val="FFFFFF" w:themeColor="background1"/>
          <w:spacing w:val="-15"/>
          <w:sz w:val="20"/>
          <w:szCs w:val="20"/>
          <w:lang w:eastAsia="zh-TW"/>
        </w:rPr>
        <w:t>函修正</w:t>
      </w:r>
    </w:p>
    <w:p w:rsidR="002846F1" w:rsidRPr="003156E7" w:rsidRDefault="002846F1">
      <w:pPr>
        <w:spacing w:line="100" w:lineRule="exact"/>
        <w:rPr>
          <w:color w:val="FFFFFF" w:themeColor="background1"/>
          <w:lang w:eastAsia="zh-TW"/>
        </w:rPr>
      </w:pPr>
    </w:p>
    <w:p w:rsidR="002846F1" w:rsidRDefault="008A3A0B">
      <w:pPr>
        <w:autoSpaceDE w:val="0"/>
        <w:autoSpaceDN w:val="0"/>
        <w:ind w:left="4829"/>
        <w:rPr>
          <w:lang w:eastAsia="zh-TW"/>
        </w:rPr>
      </w:pPr>
      <w:r w:rsidRPr="003156E7">
        <w:rPr>
          <w:rFonts w:ascii="SimSun" w:eastAsia="SimSun" w:hAnsi="SimSun" w:cs="SimSun"/>
          <w:color w:val="FFFFFF" w:themeColor="background1"/>
          <w:sz w:val="20"/>
          <w:szCs w:val="20"/>
          <w:lang w:eastAsia="zh-TW"/>
        </w:rPr>
        <w:t>原名稱</w:t>
      </w:r>
      <w:r w:rsidRPr="008A3A0B">
        <w:rPr>
          <w:rFonts w:ascii="SimSun" w:eastAsia="SimSun" w:hAnsi="SimSun" w:cs="SimSun"/>
          <w:color w:val="FFFFFF" w:themeColor="background1"/>
          <w:sz w:val="20"/>
          <w:szCs w:val="20"/>
          <w:lang w:eastAsia="zh-TW"/>
        </w:rPr>
        <w:t>「彰化縣政府所屬中小學實施校長及教師公開授課試辦計畫</w:t>
      </w:r>
      <w:r w:rsidRPr="008A3A0B">
        <w:rPr>
          <w:rFonts w:ascii="SimSun" w:eastAsia="SimSun" w:hAnsi="SimSun" w:cs="SimSun"/>
          <w:color w:val="FFFFFF" w:themeColor="background1"/>
          <w:spacing w:val="-1"/>
          <w:sz w:val="20"/>
          <w:szCs w:val="20"/>
          <w:lang w:eastAsia="zh-TW"/>
        </w:rPr>
        <w:t>」</w:t>
      </w:r>
    </w:p>
    <w:p w:rsidR="002846F1" w:rsidRDefault="002846F1">
      <w:pPr>
        <w:spacing w:line="189" w:lineRule="exact"/>
        <w:rPr>
          <w:lang w:eastAsia="zh-TW"/>
        </w:rPr>
      </w:pPr>
    </w:p>
    <w:p w:rsidR="002846F1" w:rsidRDefault="008A3A0B">
      <w:pPr>
        <w:autoSpaceDE w:val="0"/>
        <w:autoSpaceDN w:val="0"/>
        <w:spacing w:line="329" w:lineRule="auto"/>
        <w:ind w:left="2654" w:right="1128" w:hanging="775"/>
        <w:rPr>
          <w:lang w:eastAsia="zh-TW"/>
        </w:rPr>
      </w:pPr>
      <w:r>
        <w:rPr>
          <w:rFonts w:ascii="SimSun" w:eastAsia="SimSun" w:hAnsi="SimSun" w:cs="SimSun"/>
          <w:color w:val="000000"/>
          <w:spacing w:val="8"/>
          <w:sz w:val="28"/>
          <w:szCs w:val="28"/>
          <w:lang w:eastAsia="zh-TW"/>
        </w:rPr>
        <w:t>一、</w:t>
      </w:r>
      <w:r>
        <w:rPr>
          <w:rFonts w:ascii="SimSun" w:eastAsia="SimSun" w:hAnsi="SimSun" w:cs="SimSun"/>
          <w:spacing w:val="74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9"/>
          <w:sz w:val="28"/>
          <w:szCs w:val="28"/>
          <w:lang w:eastAsia="zh-TW"/>
        </w:rPr>
        <w:t>彰化縣</w:t>
      </w:r>
      <w:r w:rsidR="003156E7">
        <w:rPr>
          <w:rFonts w:asciiTheme="minorEastAsia" w:hAnsiTheme="minorEastAsia" w:cs="SimSun" w:hint="eastAsia"/>
          <w:color w:val="000000"/>
          <w:spacing w:val="9"/>
          <w:sz w:val="28"/>
          <w:szCs w:val="28"/>
          <w:lang w:eastAsia="zh-TW"/>
        </w:rPr>
        <w:t>彰化市中山國民小學</w:t>
      </w:r>
      <w:r>
        <w:rPr>
          <w:rFonts w:ascii="SimSun" w:eastAsia="SimSun" w:hAnsi="SimSun" w:cs="SimSun"/>
          <w:color w:val="000000"/>
          <w:spacing w:val="8"/>
          <w:sz w:val="28"/>
          <w:szCs w:val="28"/>
          <w:lang w:eastAsia="zh-TW"/>
        </w:rPr>
        <w:t>依據</w:t>
      </w:r>
      <w:r>
        <w:rPr>
          <w:rFonts w:ascii="SimSun" w:eastAsia="SimSun" w:hAnsi="SimSun" w:cs="SimSun"/>
          <w:color w:val="000000"/>
          <w:spacing w:val="9"/>
          <w:sz w:val="28"/>
          <w:szCs w:val="28"/>
          <w:lang w:eastAsia="zh-TW"/>
        </w:rPr>
        <w:t>十二年國民基本教育課程綱要總</w:t>
      </w: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綱</w:t>
      </w:r>
      <w:proofErr w:type="gramStart"/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柒</w:t>
      </w:r>
      <w:proofErr w:type="gramEnd"/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實施要點五</w:t>
      </w:r>
      <w:r>
        <w:rPr>
          <w:rFonts w:ascii="SimSun" w:eastAsia="SimSun" w:hAnsi="SimSun" w:cs="SimSun"/>
          <w:color w:val="000000"/>
          <w:spacing w:val="-1"/>
          <w:sz w:val="28"/>
          <w:szCs w:val="28"/>
          <w:lang w:eastAsia="zh-TW"/>
        </w:rPr>
        <w:t>(</w:t>
      </w:r>
      <w:proofErr w:type="gramStart"/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一</w:t>
      </w:r>
      <w:proofErr w:type="gramEnd"/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)3</w:t>
      </w:r>
      <w:r>
        <w:rPr>
          <w:rFonts w:ascii="SimSun" w:eastAsia="SimSun" w:hAnsi="SimSun" w:cs="SimSun"/>
          <w:spacing w:val="-5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1"/>
          <w:sz w:val="28"/>
          <w:szCs w:val="28"/>
          <w:lang w:eastAsia="zh-TW"/>
        </w:rPr>
        <w:t>之</w:t>
      </w: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規定，暨教育部國民及學前教育署</w:t>
      </w:r>
      <w:r>
        <w:rPr>
          <w:rFonts w:ascii="SimSun" w:eastAsia="SimSun" w:hAnsi="SimSun" w:cs="SimSun"/>
          <w:color w:val="000000"/>
          <w:spacing w:val="-1"/>
          <w:sz w:val="28"/>
          <w:szCs w:val="28"/>
          <w:lang w:eastAsia="zh-TW"/>
        </w:rPr>
        <w:t>「國民</w:t>
      </w: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中學與國民小學實施校長及教師公開授課參考原則」</w:t>
      </w:r>
      <w:r>
        <w:rPr>
          <w:rFonts w:ascii="SimSun" w:eastAsia="SimSun" w:hAnsi="SimSun" w:cs="SimSun"/>
          <w:color w:val="000000"/>
          <w:spacing w:val="-3"/>
          <w:sz w:val="28"/>
          <w:szCs w:val="28"/>
          <w:lang w:eastAsia="zh-TW"/>
        </w:rPr>
        <w:t>，為</w:t>
      </w:r>
      <w:r>
        <w:rPr>
          <w:rFonts w:ascii="SimSun" w:eastAsia="SimSun" w:hAnsi="SimSun" w:cs="SimSun"/>
          <w:color w:val="000000"/>
          <w:spacing w:val="-1"/>
          <w:sz w:val="28"/>
          <w:szCs w:val="28"/>
          <w:lang w:eastAsia="zh-TW"/>
        </w:rPr>
        <w:t>落</w:t>
      </w: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實十二</w:t>
      </w:r>
      <w:r>
        <w:rPr>
          <w:rFonts w:ascii="SimSun" w:eastAsia="SimSun" w:hAnsi="SimSun" w:cs="SimSun"/>
          <w:color w:val="000000"/>
          <w:spacing w:val="-1"/>
          <w:sz w:val="28"/>
          <w:szCs w:val="28"/>
          <w:lang w:eastAsia="zh-TW"/>
        </w:rPr>
        <w:t>年國民基本教育課程綱要，持</w:t>
      </w: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續提升教學品質及學生學習成效，形</w:t>
      </w:r>
      <w:r>
        <w:rPr>
          <w:rFonts w:ascii="SimSun" w:eastAsia="SimSun" w:hAnsi="SimSun" w:cs="SimSun"/>
          <w:color w:val="000000"/>
          <w:spacing w:val="-1"/>
          <w:sz w:val="28"/>
          <w:szCs w:val="28"/>
          <w:lang w:eastAsia="zh-TW"/>
        </w:rPr>
        <w:t>塑同儕共學之教學文化，於</w:t>
      </w:r>
      <w:r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縣立高</w:t>
      </w:r>
      <w:r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級</w:t>
      </w:r>
      <w:r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中學、國民中學及國民小學</w:t>
      </w:r>
      <w:r>
        <w:rPr>
          <w:rFonts w:ascii="SimSun" w:eastAsia="SimSun" w:hAnsi="SimSun" w:cs="SimSun"/>
          <w:color w:val="000000"/>
          <w:spacing w:val="-1"/>
          <w:sz w:val="28"/>
          <w:szCs w:val="28"/>
          <w:lang w:eastAsia="zh-TW"/>
        </w:rPr>
        <w:t>實</w:t>
      </w: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施校長及教師公開授課，並進行專業回饋，特訂定本計畫</w:t>
      </w:r>
      <w:r>
        <w:rPr>
          <w:rFonts w:ascii="SimSun" w:eastAsia="SimSun" w:hAnsi="SimSun" w:cs="SimSun"/>
          <w:color w:val="000000"/>
          <w:spacing w:val="-2"/>
          <w:sz w:val="28"/>
          <w:szCs w:val="28"/>
          <w:lang w:eastAsia="zh-TW"/>
        </w:rPr>
        <w:t>。</w:t>
      </w:r>
    </w:p>
    <w:p w:rsidR="002846F1" w:rsidRDefault="008A3A0B">
      <w:pPr>
        <w:autoSpaceDE w:val="0"/>
        <w:autoSpaceDN w:val="0"/>
        <w:spacing w:before="6"/>
        <w:ind w:left="1879"/>
        <w:rPr>
          <w:lang w:eastAsia="zh-TW"/>
        </w:rPr>
      </w:pP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二、</w:t>
      </w:r>
      <w:r>
        <w:rPr>
          <w:rFonts w:ascii="SimSun" w:eastAsia="SimSun" w:hAnsi="SimSun" w:cs="SimSun"/>
          <w:spacing w:val="74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進行公開授課之人員</w:t>
      </w:r>
      <w:r>
        <w:rPr>
          <w:rFonts w:ascii="SimSun" w:eastAsia="SimSun" w:hAnsi="SimSun" w:cs="SimSun"/>
          <w:color w:val="000000"/>
          <w:spacing w:val="1"/>
          <w:sz w:val="28"/>
          <w:szCs w:val="28"/>
          <w:lang w:eastAsia="zh-TW"/>
        </w:rPr>
        <w:t>(</w:t>
      </w: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以下簡稱授課人員</w:t>
      </w:r>
      <w:r>
        <w:rPr>
          <w:rFonts w:ascii="SimSun" w:eastAsia="SimSun" w:hAnsi="SimSun" w:cs="SimSun"/>
          <w:color w:val="000000"/>
          <w:spacing w:val="1"/>
          <w:sz w:val="28"/>
          <w:szCs w:val="28"/>
          <w:lang w:eastAsia="zh-TW"/>
        </w:rPr>
        <w:t>)</w:t>
      </w: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如下：</w:t>
      </w:r>
    </w:p>
    <w:p w:rsidR="002846F1" w:rsidRDefault="002846F1">
      <w:pPr>
        <w:spacing w:line="137" w:lineRule="exact"/>
        <w:rPr>
          <w:lang w:eastAsia="zh-TW"/>
        </w:rPr>
      </w:pPr>
    </w:p>
    <w:p w:rsidR="002846F1" w:rsidRDefault="008A3A0B">
      <w:pPr>
        <w:autoSpaceDE w:val="0"/>
        <w:autoSpaceDN w:val="0"/>
        <w:spacing w:line="327" w:lineRule="auto"/>
        <w:ind w:left="3432" w:right="1130" w:hanging="777"/>
        <w:rPr>
          <w:lang w:eastAsia="zh-TW"/>
        </w:rPr>
      </w:pP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(</w:t>
      </w:r>
      <w:proofErr w:type="gramStart"/>
      <w:r>
        <w:rPr>
          <w:rFonts w:ascii="SimSun" w:eastAsia="SimSun" w:hAnsi="SimSun" w:cs="SimSun"/>
          <w:color w:val="000000"/>
          <w:spacing w:val="2"/>
          <w:sz w:val="28"/>
          <w:szCs w:val="28"/>
          <w:lang w:eastAsia="zh-TW"/>
        </w:rPr>
        <w:t>一</w:t>
      </w:r>
      <w:proofErr w:type="gramEnd"/>
      <w:r>
        <w:rPr>
          <w:rFonts w:ascii="SimSun" w:eastAsia="SimSun" w:hAnsi="SimSun" w:cs="SimSun"/>
          <w:color w:val="000000"/>
          <w:spacing w:val="1"/>
          <w:sz w:val="28"/>
          <w:szCs w:val="28"/>
          <w:lang w:eastAsia="zh-TW"/>
        </w:rPr>
        <w:t>)</w:t>
      </w:r>
      <w:r>
        <w:rPr>
          <w:rFonts w:ascii="SimSun" w:eastAsia="SimSun" w:hAnsi="SimSun" w:cs="SimSun"/>
          <w:spacing w:val="79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1"/>
          <w:sz w:val="28"/>
          <w:szCs w:val="28"/>
          <w:lang w:eastAsia="zh-TW"/>
        </w:rPr>
        <w:t>依教育人員任用條例任用、聘任之現職</w:t>
      </w:r>
      <w:r>
        <w:rPr>
          <w:rFonts w:ascii="SimSun" w:eastAsia="SimSun" w:hAnsi="SimSun" w:cs="SimSun"/>
          <w:b/>
          <w:color w:val="000000"/>
          <w:spacing w:val="4"/>
          <w:sz w:val="28"/>
          <w:szCs w:val="28"/>
          <w:lang w:eastAsia="zh-TW"/>
        </w:rPr>
        <w:t>縣立高</w:t>
      </w:r>
      <w:r>
        <w:rPr>
          <w:rFonts w:ascii="SimSun" w:eastAsia="SimSun" w:hAnsi="SimSun" w:cs="SimSun"/>
          <w:b/>
          <w:color w:val="000000"/>
          <w:spacing w:val="3"/>
          <w:sz w:val="28"/>
          <w:szCs w:val="28"/>
          <w:lang w:eastAsia="zh-TW"/>
        </w:rPr>
        <w:t>級</w:t>
      </w:r>
      <w:r>
        <w:rPr>
          <w:rFonts w:ascii="SimSun" w:eastAsia="SimSun" w:hAnsi="SimSun" w:cs="SimSun"/>
          <w:b/>
          <w:color w:val="000000"/>
          <w:spacing w:val="2"/>
          <w:sz w:val="28"/>
          <w:szCs w:val="28"/>
          <w:lang w:eastAsia="zh-TW"/>
        </w:rPr>
        <w:t>中</w:t>
      </w:r>
      <w:r>
        <w:rPr>
          <w:rFonts w:ascii="SimSun" w:eastAsia="SimSun" w:hAnsi="SimSun" w:cs="SimSun"/>
          <w:b/>
          <w:color w:val="000000"/>
          <w:spacing w:val="1"/>
          <w:sz w:val="28"/>
          <w:szCs w:val="28"/>
          <w:lang w:eastAsia="zh-TW"/>
        </w:rPr>
        <w:t>學、國民</w:t>
      </w:r>
      <w:r>
        <w:rPr>
          <w:rFonts w:ascii="SimSun" w:eastAsia="SimSun" w:hAnsi="SimSun" w:cs="SimSun"/>
          <w:b/>
          <w:color w:val="000000"/>
          <w:spacing w:val="1"/>
          <w:sz w:val="28"/>
          <w:szCs w:val="28"/>
          <w:u w:val="single" w:color="000000"/>
          <w:lang w:eastAsia="zh-TW"/>
        </w:rPr>
        <w:t>中學及國民小學</w:t>
      </w:r>
      <w:r>
        <w:rPr>
          <w:rFonts w:ascii="SimSun" w:eastAsia="SimSun" w:hAnsi="SimSun" w:cs="SimSun"/>
          <w:color w:val="000000"/>
          <w:spacing w:val="2"/>
          <w:sz w:val="28"/>
          <w:szCs w:val="28"/>
          <w:lang w:eastAsia="zh-TW"/>
        </w:rPr>
        <w:t>校長、授課專任教師及兼任行政職務專</w:t>
      </w:r>
      <w:r>
        <w:rPr>
          <w:rFonts w:ascii="SimSun" w:eastAsia="SimSun" w:hAnsi="SimSun" w:cs="SimSun"/>
          <w:color w:val="000000"/>
          <w:spacing w:val="1"/>
          <w:sz w:val="28"/>
          <w:szCs w:val="28"/>
          <w:lang w:eastAsia="zh-TW"/>
        </w:rPr>
        <w:t>任教</w:t>
      </w:r>
      <w:r>
        <w:rPr>
          <w:rFonts w:ascii="SimSun" w:eastAsia="SimSun" w:hAnsi="SimSun" w:cs="SimSun"/>
          <w:color w:val="000000"/>
          <w:spacing w:val="-1"/>
          <w:sz w:val="28"/>
          <w:szCs w:val="28"/>
          <w:lang w:eastAsia="zh-TW"/>
        </w:rPr>
        <w:t>師。</w:t>
      </w:r>
    </w:p>
    <w:p w:rsidR="002846F1" w:rsidRDefault="008A3A0B">
      <w:pPr>
        <w:autoSpaceDE w:val="0"/>
        <w:autoSpaceDN w:val="0"/>
        <w:ind w:left="2654"/>
        <w:rPr>
          <w:lang w:eastAsia="zh-TW"/>
        </w:rPr>
      </w:pP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(二)</w:t>
      </w:r>
      <w:r>
        <w:rPr>
          <w:rFonts w:ascii="SimSun" w:eastAsia="SimSun" w:hAnsi="SimSun" w:cs="SimSun"/>
          <w:spacing w:val="27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依中小學兼任代課及代理教師聘任辦法聘任，聘期為</w:t>
      </w:r>
      <w:r>
        <w:rPr>
          <w:rFonts w:ascii="SimSun" w:eastAsia="SimSun" w:hAnsi="SimSun" w:cs="SimSun"/>
          <w:spacing w:val="28"/>
          <w:sz w:val="28"/>
          <w:szCs w:val="28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TW"/>
        </w:rPr>
        <w:t>3</w:t>
      </w:r>
      <w:r>
        <w:rPr>
          <w:rFonts w:ascii="Times New Roman" w:eastAsia="Times New Roman" w:hAnsi="Times New Roman" w:cs="Times New Roman"/>
          <w:spacing w:val="13"/>
          <w:sz w:val="28"/>
          <w:szCs w:val="28"/>
          <w:lang w:eastAsia="zh-TW"/>
        </w:rPr>
        <w:t xml:space="preserve"> </w:t>
      </w:r>
      <w:proofErr w:type="gramStart"/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個</w:t>
      </w:r>
      <w:proofErr w:type="gramEnd"/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月</w:t>
      </w:r>
    </w:p>
    <w:p w:rsidR="002846F1" w:rsidRDefault="002846F1">
      <w:pPr>
        <w:spacing w:line="147" w:lineRule="exact"/>
        <w:rPr>
          <w:lang w:eastAsia="zh-TW"/>
        </w:rPr>
      </w:pPr>
    </w:p>
    <w:p w:rsidR="002846F1" w:rsidRDefault="008A3A0B">
      <w:pPr>
        <w:autoSpaceDE w:val="0"/>
        <w:autoSpaceDN w:val="0"/>
        <w:ind w:left="3432"/>
        <w:rPr>
          <w:lang w:eastAsia="zh-TW"/>
        </w:rPr>
      </w:pPr>
      <w:r>
        <w:rPr>
          <w:rFonts w:ascii="SimSun" w:eastAsia="SimSun" w:hAnsi="SimSun" w:cs="SimSun"/>
          <w:color w:val="000000"/>
          <w:spacing w:val="-1"/>
          <w:sz w:val="28"/>
          <w:szCs w:val="28"/>
          <w:lang w:eastAsia="zh-TW"/>
        </w:rPr>
        <w:t>以</w:t>
      </w: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上之代課、代理教師。</w:t>
      </w:r>
    </w:p>
    <w:p w:rsidR="002846F1" w:rsidRDefault="002846F1">
      <w:pPr>
        <w:spacing w:line="135" w:lineRule="exact"/>
        <w:rPr>
          <w:lang w:eastAsia="zh-TW"/>
        </w:rPr>
      </w:pPr>
    </w:p>
    <w:p w:rsidR="002846F1" w:rsidRDefault="008A3A0B">
      <w:pPr>
        <w:autoSpaceDE w:val="0"/>
        <w:autoSpaceDN w:val="0"/>
        <w:ind w:left="1879"/>
        <w:rPr>
          <w:lang w:eastAsia="zh-TW"/>
        </w:rPr>
      </w:pP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三、</w:t>
      </w:r>
      <w:r>
        <w:rPr>
          <w:rFonts w:ascii="SimSun" w:eastAsia="SimSun" w:hAnsi="SimSun" w:cs="SimSun"/>
          <w:spacing w:val="73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下列人員有意願公開授課者，視同授課人員：</w:t>
      </w:r>
    </w:p>
    <w:p w:rsidR="002846F1" w:rsidRDefault="002846F1">
      <w:pPr>
        <w:spacing w:line="137" w:lineRule="exact"/>
        <w:rPr>
          <w:lang w:eastAsia="zh-TW"/>
        </w:rPr>
      </w:pPr>
    </w:p>
    <w:p w:rsidR="002846F1" w:rsidRDefault="008A3A0B">
      <w:pPr>
        <w:autoSpaceDE w:val="0"/>
        <w:autoSpaceDN w:val="0"/>
        <w:spacing w:line="320" w:lineRule="auto"/>
        <w:ind w:left="2654" w:right="1133"/>
        <w:rPr>
          <w:lang w:eastAsia="zh-TW"/>
        </w:rPr>
      </w:pP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(</w:t>
      </w:r>
      <w:proofErr w:type="gramStart"/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一</w:t>
      </w:r>
      <w:proofErr w:type="gramEnd"/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)</w:t>
      </w:r>
      <w:r>
        <w:rPr>
          <w:rFonts w:ascii="SimSun" w:eastAsia="SimSun" w:hAnsi="SimSun" w:cs="SimSun"/>
          <w:spacing w:val="76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依中小學兼任代課及代理教師聘任辦法聘任之兼任教師。(二)</w:t>
      </w:r>
      <w:r>
        <w:rPr>
          <w:rFonts w:ascii="SimSun" w:eastAsia="SimSun" w:hAnsi="SimSun" w:cs="SimSun"/>
          <w:spacing w:val="21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依中小學兼任代課及代理教師聘任辦法聘任，聘期不足</w:t>
      </w:r>
      <w:r>
        <w:rPr>
          <w:rFonts w:ascii="SimSun" w:eastAsia="SimSun" w:hAnsi="SimSun" w:cs="SimSun"/>
          <w:spacing w:val="22"/>
          <w:sz w:val="28"/>
          <w:szCs w:val="28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TW"/>
        </w:rPr>
        <w:t>3</w:t>
      </w:r>
      <w:r>
        <w:rPr>
          <w:rFonts w:ascii="Times New Roman" w:eastAsia="Times New Roman" w:hAnsi="Times New Roman" w:cs="Times New Roman"/>
          <w:spacing w:val="11"/>
          <w:sz w:val="28"/>
          <w:szCs w:val="28"/>
          <w:lang w:eastAsia="zh-TW"/>
        </w:rPr>
        <w:t xml:space="preserve"> </w:t>
      </w:r>
      <w:proofErr w:type="gramStart"/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個</w:t>
      </w:r>
      <w:proofErr w:type="gramEnd"/>
    </w:p>
    <w:p w:rsidR="002846F1" w:rsidRDefault="008A3A0B">
      <w:pPr>
        <w:autoSpaceDE w:val="0"/>
        <w:autoSpaceDN w:val="0"/>
        <w:spacing w:before="27"/>
        <w:ind w:left="3432"/>
        <w:rPr>
          <w:lang w:eastAsia="zh-TW"/>
        </w:rPr>
      </w:pPr>
      <w:r>
        <w:rPr>
          <w:rFonts w:ascii="SimSun" w:eastAsia="SimSun" w:hAnsi="SimSun" w:cs="SimSun"/>
          <w:color w:val="000000"/>
          <w:spacing w:val="-1"/>
          <w:sz w:val="28"/>
          <w:szCs w:val="28"/>
          <w:lang w:eastAsia="zh-TW"/>
        </w:rPr>
        <w:t>月之</w:t>
      </w: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代課、代理教師。</w:t>
      </w:r>
    </w:p>
    <w:p w:rsidR="002846F1" w:rsidRDefault="002846F1">
      <w:pPr>
        <w:spacing w:line="114" w:lineRule="exact"/>
        <w:rPr>
          <w:lang w:eastAsia="zh-TW"/>
        </w:rPr>
      </w:pPr>
    </w:p>
    <w:p w:rsidR="002846F1" w:rsidRDefault="008A3A0B">
      <w:pPr>
        <w:autoSpaceDE w:val="0"/>
        <w:autoSpaceDN w:val="0"/>
        <w:ind w:left="1879"/>
        <w:rPr>
          <w:lang w:eastAsia="zh-TW"/>
        </w:rPr>
      </w:pP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四、</w:t>
      </w:r>
      <w:r>
        <w:rPr>
          <w:rFonts w:ascii="SimSun" w:eastAsia="SimSun" w:hAnsi="SimSun" w:cs="SimSun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授課人員應在服務學校，每學年至少公開授課</w:t>
      </w:r>
      <w:r>
        <w:rPr>
          <w:rFonts w:ascii="SimSun" w:eastAsia="SimSun" w:hAnsi="SimSun" w:cs="SimSun"/>
          <w:sz w:val="28"/>
          <w:szCs w:val="28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TW"/>
        </w:rPr>
        <w:t>1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次，並以校內教師</w:t>
      </w:r>
    </w:p>
    <w:p w:rsidR="002846F1" w:rsidRDefault="002846F1">
      <w:pPr>
        <w:spacing w:line="135" w:lineRule="exact"/>
        <w:rPr>
          <w:lang w:eastAsia="zh-TW"/>
        </w:rPr>
      </w:pPr>
    </w:p>
    <w:p w:rsidR="002846F1" w:rsidRDefault="008A3A0B">
      <w:pPr>
        <w:autoSpaceDE w:val="0"/>
        <w:autoSpaceDN w:val="0"/>
        <w:ind w:left="2654"/>
        <w:rPr>
          <w:lang w:eastAsia="zh-TW"/>
        </w:rPr>
      </w:pPr>
      <w:proofErr w:type="gramStart"/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觀課</w:t>
      </w:r>
      <w:proofErr w:type="gramEnd"/>
      <w:r>
        <w:rPr>
          <w:rFonts w:ascii="SimSun" w:eastAsia="SimSun" w:hAnsi="SimSun" w:cs="SimSun"/>
          <w:sz w:val="28"/>
          <w:szCs w:val="28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TW"/>
        </w:rPr>
        <w:t>(</w:t>
      </w: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以下</w:t>
      </w:r>
      <w:proofErr w:type="gramStart"/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簡稱觀課教師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TW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至少</w:t>
      </w:r>
      <w:r>
        <w:rPr>
          <w:rFonts w:ascii="SimSun" w:eastAsia="SimSun" w:hAnsi="SimSun" w:cs="SimSun"/>
          <w:sz w:val="28"/>
          <w:szCs w:val="28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TW"/>
        </w:rPr>
        <w:t>1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次為原則。</w:t>
      </w:r>
    </w:p>
    <w:p w:rsidR="002846F1" w:rsidRDefault="002846F1">
      <w:pPr>
        <w:spacing w:line="158" w:lineRule="exact"/>
        <w:rPr>
          <w:lang w:eastAsia="zh-TW"/>
        </w:rPr>
      </w:pPr>
    </w:p>
    <w:p w:rsidR="002846F1" w:rsidRDefault="008A3A0B">
      <w:pPr>
        <w:autoSpaceDE w:val="0"/>
        <w:autoSpaceDN w:val="0"/>
        <w:ind w:left="1879"/>
        <w:rPr>
          <w:lang w:eastAsia="zh-TW"/>
        </w:rPr>
      </w:pP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五、</w:t>
      </w:r>
      <w:r>
        <w:rPr>
          <w:rFonts w:ascii="SimSun" w:eastAsia="SimSun" w:hAnsi="SimSun" w:cs="SimSun"/>
          <w:spacing w:val="71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授課人員於公開授課前，應共同規劃；其規劃事項，得包括共同備</w:t>
      </w:r>
    </w:p>
    <w:p w:rsidR="002846F1" w:rsidRDefault="002846F1">
      <w:pPr>
        <w:spacing w:line="137" w:lineRule="exact"/>
        <w:rPr>
          <w:lang w:eastAsia="zh-TW"/>
        </w:rPr>
      </w:pPr>
    </w:p>
    <w:p w:rsidR="002846F1" w:rsidRDefault="008A3A0B">
      <w:pPr>
        <w:autoSpaceDE w:val="0"/>
        <w:autoSpaceDN w:val="0"/>
        <w:ind w:left="2654"/>
        <w:rPr>
          <w:lang w:eastAsia="zh-TW"/>
        </w:rPr>
      </w:pPr>
      <w:r>
        <w:rPr>
          <w:rFonts w:ascii="SimSun" w:eastAsia="SimSun" w:hAnsi="SimSun" w:cs="SimSun"/>
          <w:color w:val="000000"/>
          <w:spacing w:val="-1"/>
          <w:sz w:val="28"/>
          <w:szCs w:val="28"/>
          <w:lang w:eastAsia="zh-TW"/>
        </w:rPr>
        <w:t>課、接</w:t>
      </w: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受教學觀察及專業回饋；</w:t>
      </w:r>
      <w:proofErr w:type="gramStart"/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觀課人員</w:t>
      </w:r>
      <w:proofErr w:type="gramEnd"/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，以全程參與為原則。</w:t>
      </w:r>
    </w:p>
    <w:p w:rsidR="002846F1" w:rsidRDefault="002846F1">
      <w:pPr>
        <w:spacing w:line="135" w:lineRule="exact"/>
        <w:rPr>
          <w:lang w:eastAsia="zh-TW"/>
        </w:rPr>
      </w:pPr>
    </w:p>
    <w:p w:rsidR="002846F1" w:rsidRDefault="008A3A0B">
      <w:pPr>
        <w:autoSpaceDE w:val="0"/>
        <w:autoSpaceDN w:val="0"/>
        <w:ind w:left="1879"/>
        <w:rPr>
          <w:lang w:eastAsia="zh-TW"/>
        </w:rPr>
      </w:pP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六、</w:t>
      </w:r>
      <w:r>
        <w:rPr>
          <w:rFonts w:ascii="SimSun" w:eastAsia="SimSun" w:hAnsi="SimSun" w:cs="SimSun"/>
          <w:spacing w:val="75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公開授課之實施方式如下：</w:t>
      </w:r>
    </w:p>
    <w:p w:rsidR="002846F1" w:rsidRDefault="002846F1">
      <w:pPr>
        <w:spacing w:line="135" w:lineRule="exact"/>
        <w:rPr>
          <w:lang w:eastAsia="zh-TW"/>
        </w:rPr>
      </w:pPr>
    </w:p>
    <w:p w:rsidR="002846F1" w:rsidRDefault="008A3A0B">
      <w:pPr>
        <w:autoSpaceDE w:val="0"/>
        <w:autoSpaceDN w:val="0"/>
        <w:ind w:left="2654"/>
        <w:rPr>
          <w:lang w:eastAsia="zh-TW"/>
        </w:rPr>
      </w:pP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(</w:t>
      </w:r>
      <w:proofErr w:type="gramStart"/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一</w:t>
      </w:r>
      <w:proofErr w:type="gramEnd"/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)</w:t>
      </w:r>
      <w:r>
        <w:rPr>
          <w:rFonts w:ascii="SimSun" w:eastAsia="SimSun" w:hAnsi="SimSun" w:cs="SimSun"/>
          <w:spacing w:val="73"/>
          <w:sz w:val="28"/>
          <w:szCs w:val="28"/>
          <w:lang w:eastAsia="zh-TW"/>
        </w:rPr>
        <w:t xml:space="preserve"> </w:t>
      </w:r>
      <w:proofErr w:type="gramStart"/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共同備課</w:t>
      </w:r>
      <w:proofErr w:type="gramEnd"/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，得於公開授課前，與各教學研究會、年級或年段</w:t>
      </w:r>
    </w:p>
    <w:p w:rsidR="002846F1" w:rsidRDefault="002846F1">
      <w:pPr>
        <w:spacing w:line="137" w:lineRule="exact"/>
        <w:rPr>
          <w:lang w:eastAsia="zh-TW"/>
        </w:rPr>
      </w:pPr>
    </w:p>
    <w:p w:rsidR="002846F1" w:rsidRDefault="008A3A0B">
      <w:pPr>
        <w:autoSpaceDE w:val="0"/>
        <w:autoSpaceDN w:val="0"/>
        <w:ind w:left="3432"/>
        <w:rPr>
          <w:lang w:eastAsia="zh-TW"/>
        </w:rPr>
      </w:pPr>
      <w:r>
        <w:rPr>
          <w:rFonts w:ascii="SimSun" w:eastAsia="SimSun" w:hAnsi="SimSun" w:cs="SimSun"/>
          <w:color w:val="000000"/>
          <w:spacing w:val="-1"/>
          <w:sz w:val="28"/>
          <w:szCs w:val="28"/>
          <w:lang w:eastAsia="zh-TW"/>
        </w:rPr>
        <w:t>會議</w:t>
      </w: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合併辦理；並得於專業學習社群辦理。</w:t>
      </w:r>
    </w:p>
    <w:p w:rsidR="002846F1" w:rsidRDefault="002846F1">
      <w:pPr>
        <w:spacing w:line="112" w:lineRule="exact"/>
        <w:rPr>
          <w:lang w:eastAsia="zh-TW"/>
        </w:rPr>
      </w:pPr>
    </w:p>
    <w:p w:rsidR="002846F1" w:rsidRDefault="008A3A0B">
      <w:pPr>
        <w:autoSpaceDE w:val="0"/>
        <w:autoSpaceDN w:val="0"/>
        <w:ind w:left="2654"/>
        <w:rPr>
          <w:lang w:eastAsia="zh-TW"/>
        </w:rPr>
      </w:pPr>
      <w:r>
        <w:rPr>
          <w:rFonts w:ascii="SimSun" w:eastAsia="SimSun" w:hAnsi="SimSun" w:cs="SimSun"/>
          <w:color w:val="000000"/>
          <w:spacing w:val="-2"/>
          <w:sz w:val="28"/>
          <w:szCs w:val="28"/>
          <w:lang w:eastAsia="zh-TW"/>
        </w:rPr>
        <w:t>(</w:t>
      </w:r>
      <w:r>
        <w:rPr>
          <w:rFonts w:ascii="SimSun" w:eastAsia="SimSun" w:hAnsi="SimSun" w:cs="SimSun"/>
          <w:color w:val="000000"/>
          <w:spacing w:val="-5"/>
          <w:sz w:val="28"/>
          <w:szCs w:val="28"/>
          <w:lang w:eastAsia="zh-TW"/>
        </w:rPr>
        <w:t>二</w:t>
      </w:r>
      <w:r>
        <w:rPr>
          <w:rFonts w:ascii="SimSun" w:eastAsia="SimSun" w:hAnsi="SimSun" w:cs="SimSun"/>
          <w:color w:val="000000"/>
          <w:spacing w:val="-2"/>
          <w:sz w:val="28"/>
          <w:szCs w:val="28"/>
          <w:lang w:eastAsia="zh-TW"/>
        </w:rPr>
        <w:t>)</w:t>
      </w:r>
      <w:r>
        <w:rPr>
          <w:rFonts w:ascii="SimSun" w:eastAsia="SimSun" w:hAnsi="SimSun" w:cs="SimSun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5"/>
          <w:sz w:val="28"/>
          <w:szCs w:val="28"/>
          <w:lang w:eastAsia="zh-TW"/>
        </w:rPr>
        <w:t>公開授課時間，每次</w:t>
      </w:r>
      <w:r>
        <w:rPr>
          <w:rFonts w:ascii="SimSun" w:eastAsia="SimSun" w:hAnsi="SimSun" w:cs="SimSun"/>
          <w:color w:val="000000"/>
          <w:spacing w:val="-2"/>
          <w:sz w:val="28"/>
          <w:szCs w:val="28"/>
          <w:lang w:eastAsia="zh-TW"/>
        </w:rPr>
        <w:t>以</w:t>
      </w:r>
      <w:r>
        <w:rPr>
          <w:rFonts w:ascii="SimSun" w:eastAsia="SimSun" w:hAnsi="SimSun" w:cs="SimSun"/>
          <w:sz w:val="28"/>
          <w:szCs w:val="28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zh-TW"/>
        </w:rPr>
        <w:t>1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5"/>
          <w:sz w:val="28"/>
          <w:szCs w:val="28"/>
          <w:lang w:eastAsia="zh-TW"/>
        </w:rPr>
        <w:t>節為原則，得視課程需要增加節數。</w:t>
      </w:r>
    </w:p>
    <w:p w:rsidR="002846F1" w:rsidRDefault="002846F1">
      <w:pPr>
        <w:spacing w:line="96" w:lineRule="exact"/>
        <w:rPr>
          <w:lang w:eastAsia="zh-TW"/>
        </w:rPr>
      </w:pPr>
    </w:p>
    <w:p w:rsidR="002846F1" w:rsidRDefault="008A3A0B">
      <w:pPr>
        <w:ind w:left="5902"/>
        <w:rPr>
          <w:lang w:eastAsia="zh-TW"/>
        </w:rPr>
      </w:pPr>
      <w:r>
        <w:rPr>
          <w:rFonts w:ascii="Calibri" w:eastAsia="Calibri" w:hAnsi="Calibri" w:cs="Calibri"/>
          <w:color w:val="000000"/>
          <w:spacing w:val="-3"/>
          <w:sz w:val="20"/>
          <w:szCs w:val="20"/>
          <w:lang w:eastAsia="zh-TW"/>
        </w:rPr>
        <w:t>1</w:t>
      </w:r>
    </w:p>
    <w:p w:rsidR="002846F1" w:rsidRDefault="002846F1">
      <w:pPr>
        <w:rPr>
          <w:lang w:eastAsia="zh-TW"/>
        </w:rPr>
        <w:sectPr w:rsidR="002846F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846F1" w:rsidRDefault="004E780A">
      <w:pPr>
        <w:spacing w:line="200" w:lineRule="exact"/>
        <w:rPr>
          <w:lang w:eastAsia="zh-TW"/>
        </w:rPr>
      </w:pPr>
      <w:r>
        <w:lastRenderedPageBreak/>
        <w:pict>
          <v:group id="_x0000_s1026" style="position:absolute;margin-left:132.65pt;margin-top:353.65pt;width:224.35pt;height:1.35pt;z-index:-251657728;mso-position-horizontal-relative:page;mso-position-vertical-relative:page" coordorigin="2652,7072" coordsize="4487,27">
            <v:shape id="_x0000_s1027" style="position:absolute;left:2652;top:7072;width:4487;height:27" coordorigin="2652,7072" coordsize="4487,27" path="m2654,7090r,l2654,7090r,l2654,7090r,l2655,7090r,l2655,7090r1,l2656,7090r1,l2658,7090r1,l2660,7090r2,l2663,7090r2,l2667,7090r3,l2673,7090r3,l2679,7090r4,l2687,7090r4,l2696,7090r5,l2707,7090r6,l2719,7090r7,l2734,7090r7,l2750,7090r9,l2768,7090r10,l2789,7090r11,l2812,7090r13,l2838,7090r13,l2866,7090r15,l2897,7090r16,l2930,7090r18,l2967,7090r20,l3007,7090r21,l3050,7090r23,l3097,7090r24,l3147,7090r26,l3201,7090r28,l3258,7090r30,l3319,7090r32,l3385,7090r34,l3454,7090r37,l3528,7090r39,l3606,7090r41,l3689,7090r43,l3776,7090r46,l3868,7090r48,l3966,7090r50,l4068,7090r53,l4175,7090r56,l4288,7090r58,l4406,7090r61,l4529,7090r64,l4658,7090r67,l4794,7090r69,l4935,7090r72,l5082,7090r75,l5235,7090r79,l5394,7090r83,l5560,7090r86,l5733,7090r89,l5912,7090r93,l6099,7090r95,l6292,7090r99,l6492,7090r103,l6699,7090r107,l6914,7090r110,l7136,7090e" filled="f" strokeweight=".72pt">
              <v:path arrowok="t"/>
            </v:shape>
            <w10:wrap anchorx="page" anchory="page"/>
          </v:group>
        </w:pict>
      </w:r>
    </w:p>
    <w:p w:rsidR="002846F1" w:rsidRDefault="002846F1">
      <w:pPr>
        <w:rPr>
          <w:lang w:eastAsia="zh-TW"/>
        </w:rPr>
        <w:sectPr w:rsidR="002846F1">
          <w:pgSz w:w="11906" w:h="16838"/>
          <w:pgMar w:top="0" w:right="0" w:bottom="0" w:left="0" w:header="0" w:footer="0" w:gutter="0"/>
          <w:cols w:space="720"/>
        </w:sectPr>
      </w:pPr>
    </w:p>
    <w:p w:rsidR="002846F1" w:rsidRDefault="002846F1">
      <w:pPr>
        <w:spacing w:line="200" w:lineRule="exact"/>
        <w:rPr>
          <w:lang w:eastAsia="zh-TW"/>
        </w:rPr>
      </w:pPr>
    </w:p>
    <w:p w:rsidR="002846F1" w:rsidRDefault="002846F1">
      <w:pPr>
        <w:rPr>
          <w:lang w:eastAsia="zh-TW"/>
        </w:rPr>
        <w:sectPr w:rsidR="002846F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846F1" w:rsidRDefault="002846F1">
      <w:pPr>
        <w:spacing w:line="200" w:lineRule="exact"/>
        <w:rPr>
          <w:lang w:eastAsia="zh-TW"/>
        </w:rPr>
      </w:pPr>
    </w:p>
    <w:p w:rsidR="002846F1" w:rsidRDefault="002846F1">
      <w:pPr>
        <w:rPr>
          <w:lang w:eastAsia="zh-TW"/>
        </w:rPr>
        <w:sectPr w:rsidR="002846F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846F1" w:rsidRDefault="002846F1">
      <w:pPr>
        <w:spacing w:line="200" w:lineRule="exact"/>
        <w:rPr>
          <w:lang w:eastAsia="zh-TW"/>
        </w:rPr>
      </w:pPr>
    </w:p>
    <w:p w:rsidR="002846F1" w:rsidRDefault="002846F1">
      <w:pPr>
        <w:rPr>
          <w:lang w:eastAsia="zh-TW"/>
        </w:rPr>
        <w:sectPr w:rsidR="002846F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846F1" w:rsidRDefault="002846F1">
      <w:pPr>
        <w:spacing w:line="200" w:lineRule="exact"/>
        <w:rPr>
          <w:lang w:eastAsia="zh-TW"/>
        </w:rPr>
      </w:pPr>
    </w:p>
    <w:p w:rsidR="002846F1" w:rsidRDefault="002846F1">
      <w:pPr>
        <w:rPr>
          <w:lang w:eastAsia="zh-TW"/>
        </w:rPr>
        <w:sectPr w:rsidR="002846F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846F1" w:rsidRDefault="002846F1">
      <w:pPr>
        <w:spacing w:line="287" w:lineRule="exact"/>
        <w:rPr>
          <w:lang w:eastAsia="zh-TW"/>
        </w:rPr>
      </w:pPr>
    </w:p>
    <w:p w:rsidR="002846F1" w:rsidRDefault="002846F1">
      <w:pPr>
        <w:rPr>
          <w:lang w:eastAsia="zh-TW"/>
        </w:rPr>
        <w:sectPr w:rsidR="002846F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846F1" w:rsidRDefault="008A3A0B">
      <w:pPr>
        <w:autoSpaceDE w:val="0"/>
        <w:autoSpaceDN w:val="0"/>
        <w:spacing w:line="330" w:lineRule="auto"/>
        <w:ind w:left="3432" w:right="1130" w:hanging="777"/>
        <w:rPr>
          <w:lang w:eastAsia="zh-TW"/>
        </w:rPr>
      </w:pP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(</w:t>
      </w:r>
      <w:r>
        <w:rPr>
          <w:rFonts w:ascii="SimSun" w:eastAsia="SimSun" w:hAnsi="SimSun" w:cs="SimSun"/>
          <w:color w:val="000000"/>
          <w:spacing w:val="2"/>
          <w:sz w:val="28"/>
          <w:szCs w:val="28"/>
          <w:lang w:eastAsia="zh-TW"/>
        </w:rPr>
        <w:t>三</w:t>
      </w:r>
      <w:r>
        <w:rPr>
          <w:rFonts w:ascii="SimSun" w:eastAsia="SimSun" w:hAnsi="SimSun" w:cs="SimSun"/>
          <w:color w:val="000000"/>
          <w:spacing w:val="1"/>
          <w:sz w:val="28"/>
          <w:szCs w:val="28"/>
          <w:lang w:eastAsia="zh-TW"/>
        </w:rPr>
        <w:t>)</w:t>
      </w:r>
      <w:r>
        <w:rPr>
          <w:rFonts w:ascii="SimSun" w:eastAsia="SimSun" w:hAnsi="SimSun" w:cs="SimSun"/>
          <w:spacing w:val="102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1"/>
          <w:sz w:val="28"/>
          <w:szCs w:val="28"/>
          <w:lang w:eastAsia="zh-TW"/>
        </w:rPr>
        <w:t>教學觀察時，授課人員得提出教學活動設計或教學媒體，</w:t>
      </w:r>
      <w:proofErr w:type="gramStart"/>
      <w:r>
        <w:rPr>
          <w:rFonts w:ascii="SimSun" w:eastAsia="SimSun" w:hAnsi="SimSun" w:cs="SimSun"/>
          <w:color w:val="000000"/>
          <w:spacing w:val="1"/>
          <w:sz w:val="28"/>
          <w:szCs w:val="28"/>
          <w:lang w:eastAsia="zh-TW"/>
        </w:rPr>
        <w:t>供</w:t>
      </w:r>
      <w:r>
        <w:rPr>
          <w:rFonts w:ascii="SimSun" w:eastAsia="SimSun" w:hAnsi="SimSun" w:cs="SimSun"/>
          <w:color w:val="000000"/>
          <w:spacing w:val="-3"/>
          <w:sz w:val="28"/>
          <w:szCs w:val="28"/>
          <w:lang w:eastAsia="zh-TW"/>
        </w:rPr>
        <w:t>觀課</w:t>
      </w:r>
      <w:proofErr w:type="gramEnd"/>
      <w:r>
        <w:rPr>
          <w:rFonts w:ascii="SimSun" w:eastAsia="SimSun" w:hAnsi="SimSun" w:cs="SimSun"/>
          <w:color w:val="000000"/>
          <w:spacing w:val="-3"/>
          <w:sz w:val="28"/>
          <w:szCs w:val="28"/>
          <w:lang w:eastAsia="zh-TW"/>
        </w:rPr>
        <w:t>教師參考;學校得</w:t>
      </w:r>
      <w:proofErr w:type="gramStart"/>
      <w:r>
        <w:rPr>
          <w:rFonts w:ascii="SimSun" w:eastAsia="SimSun" w:hAnsi="SimSun" w:cs="SimSun"/>
          <w:color w:val="000000"/>
          <w:spacing w:val="-3"/>
          <w:sz w:val="28"/>
          <w:szCs w:val="28"/>
          <w:lang w:eastAsia="zh-TW"/>
        </w:rPr>
        <w:t>提供觀課教師</w:t>
      </w:r>
      <w:proofErr w:type="gramEnd"/>
      <w:r>
        <w:rPr>
          <w:rFonts w:ascii="SimSun" w:eastAsia="SimSun" w:hAnsi="SimSun" w:cs="SimSun"/>
          <w:color w:val="000000"/>
          <w:spacing w:val="-3"/>
          <w:sz w:val="28"/>
          <w:szCs w:val="28"/>
          <w:lang w:eastAsia="zh-TW"/>
        </w:rPr>
        <w:t>紀錄表件</w:t>
      </w:r>
      <w:r>
        <w:rPr>
          <w:rFonts w:ascii="SimSun" w:eastAsia="SimSun" w:hAnsi="SimSun" w:cs="SimSun"/>
          <w:color w:val="000000"/>
          <w:spacing w:val="-6"/>
          <w:sz w:val="28"/>
          <w:szCs w:val="28"/>
          <w:lang w:eastAsia="zh-TW"/>
        </w:rPr>
        <w:t>(</w:t>
      </w:r>
      <w:r>
        <w:rPr>
          <w:rFonts w:ascii="SimSun" w:eastAsia="SimSun" w:hAnsi="SimSun" w:cs="SimSun"/>
          <w:color w:val="000000"/>
          <w:spacing w:val="-3"/>
          <w:sz w:val="28"/>
          <w:szCs w:val="28"/>
          <w:lang w:eastAsia="zh-TW"/>
        </w:rPr>
        <w:t>附註</w:t>
      </w:r>
      <w:r>
        <w:rPr>
          <w:rFonts w:ascii="SimSun" w:eastAsia="SimSun" w:hAnsi="SimSun" w:cs="SimSun"/>
          <w:color w:val="000000"/>
          <w:spacing w:val="-2"/>
          <w:sz w:val="28"/>
          <w:szCs w:val="28"/>
          <w:lang w:eastAsia="zh-TW"/>
        </w:rPr>
        <w:t>)</w:t>
      </w:r>
      <w:r>
        <w:rPr>
          <w:rFonts w:ascii="SimSun" w:eastAsia="SimSun" w:hAnsi="SimSun" w:cs="SimSun"/>
          <w:color w:val="000000"/>
          <w:spacing w:val="-4"/>
          <w:sz w:val="28"/>
          <w:szCs w:val="28"/>
          <w:lang w:eastAsia="zh-TW"/>
        </w:rPr>
        <w:t>，</w:t>
      </w:r>
      <w:r>
        <w:rPr>
          <w:rFonts w:ascii="SimSun" w:eastAsia="SimSun" w:hAnsi="SimSun" w:cs="SimSun"/>
          <w:color w:val="000000"/>
          <w:spacing w:val="-3"/>
          <w:sz w:val="28"/>
          <w:szCs w:val="28"/>
          <w:lang w:eastAsia="zh-TW"/>
        </w:rPr>
        <w:t>以利專</w:t>
      </w:r>
      <w:r>
        <w:rPr>
          <w:rFonts w:ascii="SimSun" w:eastAsia="SimSun" w:hAnsi="SimSun" w:cs="SimSun"/>
          <w:color w:val="000000"/>
          <w:spacing w:val="1"/>
          <w:sz w:val="28"/>
          <w:szCs w:val="28"/>
          <w:lang w:eastAsia="zh-TW"/>
        </w:rPr>
        <w:t>業回</w:t>
      </w: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饋之進行。</w:t>
      </w:r>
    </w:p>
    <w:p w:rsidR="002846F1" w:rsidRDefault="008A3A0B">
      <w:pPr>
        <w:autoSpaceDE w:val="0"/>
        <w:autoSpaceDN w:val="0"/>
        <w:spacing w:line="329" w:lineRule="auto"/>
        <w:ind w:left="3432" w:right="1130" w:hanging="777"/>
        <w:rPr>
          <w:lang w:eastAsia="zh-TW"/>
        </w:rPr>
      </w:pP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(</w:t>
      </w:r>
      <w:r>
        <w:rPr>
          <w:rFonts w:ascii="SimSun" w:eastAsia="SimSun" w:hAnsi="SimSun" w:cs="SimSun"/>
          <w:color w:val="000000"/>
          <w:spacing w:val="2"/>
          <w:sz w:val="28"/>
          <w:szCs w:val="28"/>
          <w:lang w:eastAsia="zh-TW"/>
        </w:rPr>
        <w:t>四</w:t>
      </w:r>
      <w:r>
        <w:rPr>
          <w:rFonts w:ascii="SimSun" w:eastAsia="SimSun" w:hAnsi="SimSun" w:cs="SimSun"/>
          <w:color w:val="000000"/>
          <w:spacing w:val="1"/>
          <w:sz w:val="28"/>
          <w:szCs w:val="28"/>
          <w:lang w:eastAsia="zh-TW"/>
        </w:rPr>
        <w:t>)</w:t>
      </w:r>
      <w:r>
        <w:rPr>
          <w:rFonts w:ascii="SimSun" w:eastAsia="SimSun" w:hAnsi="SimSun" w:cs="SimSun"/>
          <w:spacing w:val="93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1"/>
          <w:sz w:val="28"/>
          <w:szCs w:val="28"/>
          <w:lang w:eastAsia="zh-TW"/>
        </w:rPr>
        <w:t>專業回饋</w:t>
      </w:r>
      <w:r>
        <w:rPr>
          <w:rFonts w:ascii="SimSun" w:eastAsia="SimSun" w:hAnsi="SimSun" w:cs="SimSun"/>
          <w:color w:val="000000"/>
          <w:spacing w:val="4"/>
          <w:sz w:val="28"/>
          <w:szCs w:val="28"/>
          <w:lang w:eastAsia="zh-TW"/>
        </w:rPr>
        <w:t>(</w:t>
      </w:r>
      <w:proofErr w:type="gramStart"/>
      <w:r>
        <w:rPr>
          <w:rFonts w:ascii="SimSun" w:eastAsia="SimSun" w:hAnsi="SimSun" w:cs="SimSun"/>
          <w:color w:val="000000"/>
          <w:spacing w:val="2"/>
          <w:sz w:val="28"/>
          <w:szCs w:val="28"/>
          <w:lang w:eastAsia="zh-TW"/>
        </w:rPr>
        <w:t>議課</w:t>
      </w:r>
      <w:proofErr w:type="gramEnd"/>
      <w:r>
        <w:rPr>
          <w:rFonts w:ascii="SimSun" w:eastAsia="SimSun" w:hAnsi="SimSun" w:cs="SimSun"/>
          <w:color w:val="000000"/>
          <w:spacing w:val="1"/>
          <w:sz w:val="28"/>
          <w:szCs w:val="28"/>
          <w:lang w:eastAsia="zh-TW"/>
        </w:rPr>
        <w:t>)，得由授課人員</w:t>
      </w:r>
      <w:proofErr w:type="gramStart"/>
      <w:r>
        <w:rPr>
          <w:rFonts w:ascii="SimSun" w:eastAsia="SimSun" w:hAnsi="SimSun" w:cs="SimSun"/>
          <w:color w:val="000000"/>
          <w:spacing w:val="1"/>
          <w:sz w:val="28"/>
          <w:szCs w:val="28"/>
          <w:lang w:eastAsia="zh-TW"/>
        </w:rPr>
        <w:t>及觀課教師</w:t>
      </w:r>
      <w:proofErr w:type="gramEnd"/>
      <w:r>
        <w:rPr>
          <w:rFonts w:ascii="SimSun" w:eastAsia="SimSun" w:hAnsi="SimSun" w:cs="SimSun"/>
          <w:color w:val="000000"/>
          <w:spacing w:val="1"/>
          <w:sz w:val="28"/>
          <w:szCs w:val="28"/>
          <w:lang w:eastAsia="zh-TW"/>
        </w:rPr>
        <w:t>於公開授課後，</w:t>
      </w:r>
      <w:r>
        <w:rPr>
          <w:rFonts w:ascii="SimSun" w:eastAsia="SimSun" w:hAnsi="SimSun" w:cs="SimSun"/>
          <w:color w:val="000000"/>
          <w:spacing w:val="3"/>
          <w:sz w:val="28"/>
          <w:szCs w:val="28"/>
          <w:lang w:eastAsia="zh-TW"/>
        </w:rPr>
        <w:t>就該</w:t>
      </w:r>
      <w:r>
        <w:rPr>
          <w:rFonts w:ascii="SimSun" w:eastAsia="SimSun" w:hAnsi="SimSun" w:cs="SimSun"/>
          <w:color w:val="000000"/>
          <w:spacing w:val="2"/>
          <w:sz w:val="28"/>
          <w:szCs w:val="28"/>
          <w:lang w:eastAsia="zh-TW"/>
        </w:rPr>
        <w:t>公開授課之學生課堂學習情形及教學觀察結果，進行研</w:t>
      </w:r>
      <w:r>
        <w:rPr>
          <w:rFonts w:ascii="SimSun" w:eastAsia="SimSun" w:hAnsi="SimSun" w:cs="SimSun"/>
          <w:color w:val="000000"/>
          <w:spacing w:val="-1"/>
          <w:sz w:val="28"/>
          <w:szCs w:val="28"/>
          <w:lang w:eastAsia="zh-TW"/>
        </w:rPr>
        <w:t>討。</w:t>
      </w:r>
    </w:p>
    <w:p w:rsidR="002846F1" w:rsidRDefault="008A3A0B">
      <w:pPr>
        <w:autoSpaceDE w:val="0"/>
        <w:autoSpaceDN w:val="0"/>
        <w:spacing w:before="1"/>
        <w:ind w:left="1879"/>
        <w:rPr>
          <w:lang w:eastAsia="zh-TW"/>
        </w:rPr>
      </w:pP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七、</w:t>
      </w:r>
      <w:r>
        <w:rPr>
          <w:rFonts w:ascii="SimSun" w:eastAsia="SimSun" w:hAnsi="SimSun" w:cs="SimSun"/>
          <w:spacing w:val="71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公開授課，得結合學校定期教學觀摩、教師專業研習、課程與教學</w:t>
      </w:r>
    </w:p>
    <w:p w:rsidR="002846F1" w:rsidRDefault="002846F1">
      <w:pPr>
        <w:spacing w:line="137" w:lineRule="exact"/>
        <w:rPr>
          <w:lang w:eastAsia="zh-TW"/>
        </w:rPr>
      </w:pPr>
    </w:p>
    <w:p w:rsidR="002846F1" w:rsidRDefault="008A3A0B">
      <w:pPr>
        <w:autoSpaceDE w:val="0"/>
        <w:autoSpaceDN w:val="0"/>
        <w:ind w:left="2654"/>
        <w:rPr>
          <w:lang w:eastAsia="zh-TW"/>
        </w:rPr>
      </w:pPr>
      <w:r>
        <w:rPr>
          <w:rFonts w:ascii="SimSun" w:eastAsia="SimSun" w:hAnsi="SimSun" w:cs="SimSun"/>
          <w:color w:val="000000"/>
          <w:spacing w:val="-1"/>
          <w:sz w:val="28"/>
          <w:szCs w:val="28"/>
          <w:lang w:eastAsia="zh-TW"/>
        </w:rPr>
        <w:t>創</w:t>
      </w: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新或教育實驗與計畫等辦理之。</w:t>
      </w:r>
    </w:p>
    <w:p w:rsidR="002846F1" w:rsidRDefault="002846F1">
      <w:pPr>
        <w:spacing w:line="135" w:lineRule="exact"/>
        <w:rPr>
          <w:lang w:eastAsia="zh-TW"/>
        </w:rPr>
      </w:pPr>
    </w:p>
    <w:p w:rsidR="002846F1" w:rsidRDefault="008A3A0B">
      <w:pPr>
        <w:autoSpaceDE w:val="0"/>
        <w:autoSpaceDN w:val="0"/>
        <w:spacing w:line="329" w:lineRule="auto"/>
        <w:ind w:left="2654" w:right="1133" w:hanging="775"/>
        <w:rPr>
          <w:lang w:eastAsia="zh-TW"/>
        </w:rPr>
      </w:pP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八、</w:t>
      </w:r>
      <w:r>
        <w:rPr>
          <w:rFonts w:ascii="SimSun" w:eastAsia="SimSun" w:hAnsi="SimSun" w:cs="SimSun"/>
          <w:spacing w:val="60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學校應邀請家長參與教師公開授課或其他課程及教學相關活動，增</w:t>
      </w:r>
      <w:r>
        <w:rPr>
          <w:rFonts w:ascii="SimSun" w:eastAsia="SimSun" w:hAnsi="SimSun" w:cs="SimSun"/>
          <w:color w:val="000000"/>
          <w:spacing w:val="-1"/>
          <w:sz w:val="28"/>
          <w:szCs w:val="28"/>
          <w:lang w:eastAsia="zh-TW"/>
        </w:rPr>
        <w:t>進家長關心教師教學、學校課</w:t>
      </w: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程及教學實踐，建立親師生共學之學</w:t>
      </w:r>
      <w:r>
        <w:rPr>
          <w:rFonts w:ascii="SimSun" w:eastAsia="SimSun" w:hAnsi="SimSun" w:cs="SimSun"/>
          <w:color w:val="000000"/>
          <w:spacing w:val="1"/>
          <w:sz w:val="28"/>
          <w:szCs w:val="28"/>
          <w:lang w:eastAsia="zh-TW"/>
        </w:rPr>
        <w:t>校文</w:t>
      </w: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化。</w:t>
      </w:r>
    </w:p>
    <w:p w:rsidR="002846F1" w:rsidRDefault="008A3A0B">
      <w:pPr>
        <w:autoSpaceDE w:val="0"/>
        <w:autoSpaceDN w:val="0"/>
        <w:spacing w:before="3"/>
        <w:ind w:left="1879"/>
        <w:rPr>
          <w:lang w:eastAsia="zh-TW"/>
        </w:rPr>
      </w:pPr>
      <w:r>
        <w:rPr>
          <w:rFonts w:ascii="SimSun" w:eastAsia="SimSun" w:hAnsi="SimSun" w:cs="SimSun"/>
          <w:color w:val="000000"/>
          <w:spacing w:val="-1"/>
          <w:sz w:val="28"/>
          <w:szCs w:val="28"/>
          <w:lang w:eastAsia="zh-TW"/>
        </w:rPr>
        <w:t>九</w:t>
      </w: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、</w:t>
      </w:r>
      <w:r>
        <w:rPr>
          <w:rFonts w:ascii="SimSun" w:eastAsia="SimSun" w:hAnsi="SimSun" w:cs="SimSun"/>
          <w:spacing w:val="70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縣立高</w:t>
      </w:r>
      <w:r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級中</w:t>
      </w:r>
      <w:r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學、國民中學及國民小學</w:t>
      </w: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得參</w:t>
      </w:r>
      <w:proofErr w:type="gramStart"/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採</w:t>
      </w:r>
      <w:proofErr w:type="gramEnd"/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本計畫規定，衡酌學校</w:t>
      </w:r>
    </w:p>
    <w:p w:rsidR="002846F1" w:rsidRDefault="002846F1">
      <w:pPr>
        <w:spacing w:line="135" w:lineRule="exact"/>
        <w:rPr>
          <w:lang w:eastAsia="zh-TW"/>
        </w:rPr>
      </w:pPr>
    </w:p>
    <w:p w:rsidR="002846F1" w:rsidRDefault="008A3A0B">
      <w:pPr>
        <w:autoSpaceDE w:val="0"/>
        <w:autoSpaceDN w:val="0"/>
        <w:ind w:left="2654"/>
        <w:rPr>
          <w:lang w:eastAsia="zh-TW"/>
        </w:rPr>
      </w:pPr>
      <w:r>
        <w:rPr>
          <w:rFonts w:ascii="SimSun" w:eastAsia="SimSun" w:hAnsi="SimSun" w:cs="SimSun"/>
          <w:color w:val="000000"/>
          <w:spacing w:val="-1"/>
          <w:sz w:val="28"/>
          <w:szCs w:val="28"/>
          <w:lang w:eastAsia="zh-TW"/>
        </w:rPr>
        <w:t>特色與資</w:t>
      </w: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源及校園文化，建立適合學校運作之公開授課方式。</w:t>
      </w:r>
    </w:p>
    <w:p w:rsidR="002846F1" w:rsidRDefault="002846F1">
      <w:pPr>
        <w:spacing w:line="137" w:lineRule="exact"/>
        <w:rPr>
          <w:lang w:eastAsia="zh-TW"/>
        </w:rPr>
      </w:pPr>
    </w:p>
    <w:p w:rsidR="002846F1" w:rsidRDefault="008A3A0B">
      <w:pPr>
        <w:autoSpaceDE w:val="0"/>
        <w:autoSpaceDN w:val="0"/>
        <w:ind w:left="1879"/>
        <w:rPr>
          <w:lang w:eastAsia="zh-TW"/>
        </w:rPr>
      </w:pP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十、</w:t>
      </w:r>
      <w:r>
        <w:rPr>
          <w:rFonts w:ascii="SimSun" w:eastAsia="SimSun" w:hAnsi="SimSun" w:cs="SimSun"/>
          <w:spacing w:val="73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學校應提供或分享公開授課相關之研習課程，協助</w:t>
      </w:r>
      <w:r>
        <w:rPr>
          <w:rFonts w:ascii="SimSun" w:eastAsia="SimSun" w:hAnsi="SimSun" w:cs="SimSun"/>
          <w:color w:val="000000"/>
          <w:spacing w:val="-1"/>
          <w:sz w:val="28"/>
          <w:szCs w:val="28"/>
          <w:lang w:eastAsia="zh-TW"/>
        </w:rPr>
        <w:t>校內</w:t>
      </w: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校長及教師</w:t>
      </w:r>
    </w:p>
    <w:p w:rsidR="002846F1" w:rsidRDefault="002846F1">
      <w:pPr>
        <w:spacing w:line="135" w:lineRule="exact"/>
        <w:rPr>
          <w:lang w:eastAsia="zh-TW"/>
        </w:rPr>
      </w:pPr>
    </w:p>
    <w:p w:rsidR="002846F1" w:rsidRDefault="008A3A0B">
      <w:pPr>
        <w:autoSpaceDE w:val="0"/>
        <w:autoSpaceDN w:val="0"/>
        <w:ind w:left="2654"/>
        <w:rPr>
          <w:lang w:eastAsia="zh-TW"/>
        </w:rPr>
      </w:pPr>
      <w:r>
        <w:rPr>
          <w:rFonts w:ascii="SimSun" w:eastAsia="SimSun" w:hAnsi="SimSun" w:cs="SimSun"/>
          <w:color w:val="000000"/>
          <w:spacing w:val="1"/>
          <w:sz w:val="28"/>
          <w:szCs w:val="28"/>
          <w:lang w:eastAsia="zh-TW"/>
        </w:rPr>
        <w:t>實施</w:t>
      </w: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公開授課。</w:t>
      </w:r>
    </w:p>
    <w:p w:rsidR="002846F1" w:rsidRDefault="002846F1">
      <w:pPr>
        <w:spacing w:line="135" w:lineRule="exact"/>
        <w:rPr>
          <w:lang w:eastAsia="zh-TW"/>
        </w:rPr>
      </w:pPr>
    </w:p>
    <w:p w:rsidR="002846F1" w:rsidRDefault="008A3A0B">
      <w:pPr>
        <w:autoSpaceDE w:val="0"/>
        <w:autoSpaceDN w:val="0"/>
        <w:spacing w:line="329" w:lineRule="auto"/>
        <w:ind w:left="2654" w:right="1132" w:hanging="1055"/>
        <w:rPr>
          <w:lang w:eastAsia="zh-TW"/>
        </w:rPr>
      </w:pP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十一、</w:t>
      </w:r>
      <w:r>
        <w:rPr>
          <w:rFonts w:ascii="SimSun" w:eastAsia="SimSun" w:hAnsi="SimSun" w:cs="SimSun"/>
          <w:spacing w:val="-15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學校應設置專責處室於每年</w:t>
      </w:r>
      <w:r>
        <w:rPr>
          <w:rFonts w:ascii="SimSun" w:eastAsia="SimSun" w:hAnsi="SimSun" w:cs="SimSun"/>
          <w:spacing w:val="-15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9</w:t>
      </w:r>
      <w:r>
        <w:rPr>
          <w:rFonts w:ascii="SimSun" w:eastAsia="SimSun" w:hAnsi="SimSun" w:cs="SimSun"/>
          <w:spacing w:val="-16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月</w:t>
      </w:r>
      <w:r>
        <w:rPr>
          <w:rFonts w:ascii="SimSun" w:eastAsia="SimSun" w:hAnsi="SimSun" w:cs="SimSun"/>
          <w:spacing w:val="-15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30</w:t>
      </w:r>
      <w:r>
        <w:rPr>
          <w:rFonts w:ascii="SimSun" w:eastAsia="SimSun" w:hAnsi="SimSun" w:cs="SimSun"/>
          <w:spacing w:val="-16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日前至「彰化縣教師公開授課資訊系統」建置</w:t>
      </w:r>
      <w:r>
        <w:rPr>
          <w:rFonts w:ascii="SimSun" w:eastAsia="SimSun" w:hAnsi="SimSun" w:cs="SimSun"/>
          <w:color w:val="000000"/>
          <w:spacing w:val="-1"/>
          <w:sz w:val="28"/>
          <w:szCs w:val="28"/>
          <w:lang w:eastAsia="zh-TW"/>
        </w:rPr>
        <w:t>該學年度</w:t>
      </w: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授課人員資料，並督導</w:t>
      </w:r>
      <w:r>
        <w:rPr>
          <w:rFonts w:ascii="SimSun" w:eastAsia="SimSun" w:hAnsi="SimSun" w:cs="SimSun"/>
          <w:color w:val="000000"/>
          <w:spacing w:val="-1"/>
          <w:sz w:val="28"/>
          <w:szCs w:val="28"/>
          <w:lang w:eastAsia="zh-TW"/>
        </w:rPr>
        <w:t>授課人員於每年</w:t>
      </w:r>
      <w:r>
        <w:rPr>
          <w:rFonts w:ascii="SimSun" w:eastAsia="SimSun" w:hAnsi="SimSun" w:cs="SimSun"/>
          <w:spacing w:val="-2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2"/>
          <w:sz w:val="28"/>
          <w:szCs w:val="28"/>
          <w:lang w:eastAsia="zh-TW"/>
        </w:rPr>
        <w:t>6</w:t>
      </w:r>
      <w:r>
        <w:rPr>
          <w:rFonts w:ascii="SimSun" w:eastAsia="SimSun" w:hAnsi="SimSun" w:cs="SimSun"/>
          <w:color w:val="000000"/>
          <w:spacing w:val="-7"/>
          <w:sz w:val="28"/>
          <w:szCs w:val="28"/>
          <w:lang w:eastAsia="zh-TW"/>
        </w:rPr>
        <w:t>月</w:t>
      </w:r>
      <w:r>
        <w:rPr>
          <w:rFonts w:ascii="SimSun" w:eastAsia="SimSun" w:hAnsi="SimSun" w:cs="SimSun"/>
          <w:spacing w:val="-3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3"/>
          <w:sz w:val="28"/>
          <w:szCs w:val="28"/>
          <w:lang w:eastAsia="zh-TW"/>
        </w:rPr>
        <w:t>30</w:t>
      </w:r>
      <w:r>
        <w:rPr>
          <w:rFonts w:ascii="SimSun" w:eastAsia="SimSun" w:hAnsi="SimSun" w:cs="SimSun"/>
          <w:spacing w:val="-4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7"/>
          <w:sz w:val="28"/>
          <w:szCs w:val="28"/>
          <w:lang w:eastAsia="zh-TW"/>
        </w:rPr>
        <w:t>日前</w:t>
      </w:r>
      <w:r>
        <w:rPr>
          <w:rFonts w:ascii="SimSun" w:eastAsia="SimSun" w:hAnsi="SimSun" w:cs="SimSun"/>
          <w:color w:val="000000"/>
          <w:spacing w:val="-6"/>
          <w:sz w:val="28"/>
          <w:szCs w:val="28"/>
          <w:lang w:eastAsia="zh-TW"/>
        </w:rPr>
        <w:t>完成</w:t>
      </w:r>
      <w:r>
        <w:rPr>
          <w:rFonts w:ascii="SimSun" w:eastAsia="SimSun" w:hAnsi="SimSun" w:cs="SimSun"/>
          <w:color w:val="000000"/>
          <w:spacing w:val="-7"/>
          <w:sz w:val="28"/>
          <w:szCs w:val="28"/>
          <w:lang w:eastAsia="zh-TW"/>
        </w:rPr>
        <w:t>該學年度</w:t>
      </w:r>
      <w:r>
        <w:rPr>
          <w:rFonts w:ascii="SimSun" w:eastAsia="SimSun" w:hAnsi="SimSun" w:cs="SimSun"/>
          <w:color w:val="000000"/>
          <w:spacing w:val="-6"/>
          <w:sz w:val="28"/>
          <w:szCs w:val="28"/>
          <w:lang w:eastAsia="zh-TW"/>
        </w:rPr>
        <w:t>授課事實及系統填報</w:t>
      </w:r>
      <w:r>
        <w:rPr>
          <w:rFonts w:ascii="SimSun" w:eastAsia="SimSun" w:hAnsi="SimSun" w:cs="SimSun"/>
          <w:color w:val="000000"/>
          <w:spacing w:val="-10"/>
          <w:sz w:val="28"/>
          <w:szCs w:val="28"/>
          <w:lang w:eastAsia="zh-TW"/>
        </w:rPr>
        <w:t>。</w:t>
      </w:r>
    </w:p>
    <w:p w:rsidR="002846F1" w:rsidRDefault="008A3A0B">
      <w:pPr>
        <w:autoSpaceDE w:val="0"/>
        <w:autoSpaceDN w:val="0"/>
        <w:spacing w:before="3"/>
        <w:ind w:left="1613"/>
        <w:rPr>
          <w:lang w:eastAsia="zh-TW"/>
        </w:rPr>
      </w:pPr>
      <w:r>
        <w:rPr>
          <w:rFonts w:ascii="SimSun" w:eastAsia="SimSun" w:hAnsi="SimSun" w:cs="SimSun"/>
          <w:color w:val="000000"/>
          <w:spacing w:val="-16"/>
          <w:sz w:val="28"/>
          <w:szCs w:val="28"/>
          <w:lang w:eastAsia="zh-TW"/>
        </w:rPr>
        <w:t>十二、</w:t>
      </w:r>
      <w:r>
        <w:rPr>
          <w:rFonts w:ascii="SimSun" w:eastAsia="SimSun" w:hAnsi="SimSun" w:cs="SimSun"/>
          <w:spacing w:val="60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16"/>
          <w:sz w:val="28"/>
          <w:szCs w:val="28"/>
          <w:lang w:eastAsia="zh-TW"/>
        </w:rPr>
        <w:t>為發展教學績效，促進學校教學革新，</w:t>
      </w:r>
      <w:r>
        <w:rPr>
          <w:rFonts w:ascii="SimSun" w:eastAsia="SimSun" w:hAnsi="SimSun" w:cs="SimSun"/>
          <w:color w:val="000000"/>
          <w:spacing w:val="-15"/>
          <w:sz w:val="28"/>
          <w:szCs w:val="28"/>
          <w:lang w:eastAsia="zh-TW"/>
        </w:rPr>
        <w:t>本</w:t>
      </w:r>
      <w:r>
        <w:rPr>
          <w:rFonts w:ascii="SimSun" w:eastAsia="SimSun" w:hAnsi="SimSun" w:cs="SimSun"/>
          <w:color w:val="000000"/>
          <w:spacing w:val="-16"/>
          <w:sz w:val="28"/>
          <w:szCs w:val="28"/>
          <w:lang w:eastAsia="zh-TW"/>
        </w:rPr>
        <w:t>府及學校得鼓勵教師參與教師</w:t>
      </w:r>
    </w:p>
    <w:p w:rsidR="002846F1" w:rsidRDefault="002846F1">
      <w:pPr>
        <w:spacing w:line="137" w:lineRule="exact"/>
        <w:rPr>
          <w:lang w:eastAsia="zh-TW"/>
        </w:rPr>
      </w:pPr>
    </w:p>
    <w:p w:rsidR="002846F1" w:rsidRDefault="008A3A0B">
      <w:pPr>
        <w:autoSpaceDE w:val="0"/>
        <w:autoSpaceDN w:val="0"/>
        <w:ind w:left="2654"/>
        <w:rPr>
          <w:lang w:eastAsia="zh-TW"/>
        </w:rPr>
      </w:pPr>
      <w:r>
        <w:rPr>
          <w:rFonts w:ascii="SimSun" w:eastAsia="SimSun" w:hAnsi="SimSun" w:cs="SimSun"/>
          <w:color w:val="000000"/>
          <w:spacing w:val="-13"/>
          <w:sz w:val="28"/>
          <w:szCs w:val="28"/>
          <w:lang w:eastAsia="zh-TW"/>
        </w:rPr>
        <w:t>專業發展實踐計畫</w:t>
      </w:r>
      <w:r>
        <w:rPr>
          <w:rFonts w:ascii="SimSun" w:eastAsia="SimSun" w:hAnsi="SimSun" w:cs="SimSun"/>
          <w:color w:val="000000"/>
          <w:spacing w:val="-14"/>
          <w:sz w:val="28"/>
          <w:szCs w:val="28"/>
          <w:lang w:eastAsia="zh-TW"/>
        </w:rPr>
        <w:t>，獲得適當的回饋意見與獎勵支持</w:t>
      </w:r>
      <w:r>
        <w:rPr>
          <w:rFonts w:ascii="SimSun" w:eastAsia="SimSun" w:hAnsi="SimSun" w:cs="SimSun"/>
          <w:color w:val="000000"/>
          <w:spacing w:val="-7"/>
          <w:sz w:val="28"/>
          <w:szCs w:val="28"/>
          <w:lang w:eastAsia="zh-TW"/>
        </w:rPr>
        <w:t>，</w:t>
      </w:r>
      <w:r>
        <w:rPr>
          <w:rFonts w:ascii="SimSun" w:eastAsia="SimSun" w:hAnsi="SimSun" w:cs="SimSun"/>
          <w:color w:val="000000"/>
          <w:spacing w:val="-13"/>
          <w:sz w:val="28"/>
          <w:szCs w:val="28"/>
          <w:lang w:eastAsia="zh-TW"/>
        </w:rPr>
        <w:t>以茲鼓勵</w:t>
      </w:r>
      <w:r>
        <w:rPr>
          <w:rFonts w:ascii="SimSun" w:eastAsia="SimSun" w:hAnsi="SimSun" w:cs="SimSun"/>
          <w:color w:val="000000"/>
          <w:spacing w:val="-15"/>
          <w:sz w:val="28"/>
          <w:szCs w:val="28"/>
          <w:lang w:eastAsia="zh-TW"/>
        </w:rPr>
        <w:t>。</w:t>
      </w:r>
    </w:p>
    <w:p w:rsidR="002846F1" w:rsidRDefault="002846F1">
      <w:pPr>
        <w:spacing w:line="200" w:lineRule="exact"/>
        <w:rPr>
          <w:lang w:eastAsia="zh-TW"/>
        </w:rPr>
      </w:pPr>
    </w:p>
    <w:p w:rsidR="002846F1" w:rsidRDefault="002846F1">
      <w:pPr>
        <w:spacing w:line="200" w:lineRule="exact"/>
        <w:rPr>
          <w:lang w:eastAsia="zh-TW"/>
        </w:rPr>
      </w:pPr>
    </w:p>
    <w:p w:rsidR="002846F1" w:rsidRDefault="002846F1">
      <w:pPr>
        <w:spacing w:line="200" w:lineRule="exact"/>
        <w:rPr>
          <w:lang w:eastAsia="zh-TW"/>
        </w:rPr>
      </w:pPr>
    </w:p>
    <w:p w:rsidR="002846F1" w:rsidRDefault="002846F1">
      <w:pPr>
        <w:spacing w:line="200" w:lineRule="exact"/>
        <w:rPr>
          <w:lang w:eastAsia="zh-TW"/>
        </w:rPr>
      </w:pPr>
    </w:p>
    <w:p w:rsidR="002846F1" w:rsidRDefault="002846F1">
      <w:pPr>
        <w:spacing w:line="336" w:lineRule="exact"/>
        <w:rPr>
          <w:lang w:eastAsia="zh-TW"/>
        </w:rPr>
      </w:pPr>
    </w:p>
    <w:p w:rsidR="002846F1" w:rsidRDefault="008A3A0B">
      <w:pPr>
        <w:autoSpaceDE w:val="0"/>
        <w:autoSpaceDN w:val="0"/>
        <w:spacing w:line="329" w:lineRule="auto"/>
        <w:ind w:left="2654" w:right="1131" w:hanging="1041"/>
        <w:rPr>
          <w:rFonts w:ascii="SimSun" w:hAnsi="SimSun" w:cs="SimSun"/>
          <w:color w:val="000000"/>
          <w:sz w:val="28"/>
          <w:szCs w:val="28"/>
          <w:lang w:eastAsia="zh-TW"/>
        </w:rPr>
      </w:pPr>
      <w:r>
        <w:rPr>
          <w:rFonts w:ascii="SimSun" w:eastAsia="SimSun" w:hAnsi="SimSun" w:cs="SimSun"/>
          <w:color w:val="000000"/>
          <w:spacing w:val="-24"/>
          <w:sz w:val="28"/>
          <w:szCs w:val="28"/>
          <w:lang w:eastAsia="zh-TW"/>
        </w:rPr>
        <w:t>附註：</w:t>
      </w:r>
      <w:r>
        <w:rPr>
          <w:rFonts w:ascii="SimSun" w:eastAsia="SimSun" w:hAnsi="SimSun" w:cs="SimSun"/>
          <w:spacing w:val="58"/>
          <w:sz w:val="28"/>
          <w:szCs w:val="28"/>
          <w:lang w:eastAsia="zh-TW"/>
        </w:rPr>
        <w:t xml:space="preserve"> </w:t>
      </w:r>
      <w:proofErr w:type="gramStart"/>
      <w:r>
        <w:rPr>
          <w:rFonts w:ascii="SimSun" w:eastAsia="SimSun" w:hAnsi="SimSun" w:cs="SimSun"/>
          <w:color w:val="000000"/>
          <w:spacing w:val="-24"/>
          <w:sz w:val="28"/>
          <w:szCs w:val="28"/>
          <w:lang w:eastAsia="zh-TW"/>
        </w:rPr>
        <w:t>觀課紀錄</w:t>
      </w:r>
      <w:proofErr w:type="gramEnd"/>
      <w:r>
        <w:rPr>
          <w:rFonts w:ascii="SimSun" w:eastAsia="SimSun" w:hAnsi="SimSun" w:cs="SimSun"/>
          <w:color w:val="000000"/>
          <w:spacing w:val="-24"/>
          <w:sz w:val="28"/>
          <w:szCs w:val="28"/>
          <w:lang w:eastAsia="zh-TW"/>
        </w:rPr>
        <w:t>表，學校可參考</w:t>
      </w:r>
      <w:r>
        <w:rPr>
          <w:rFonts w:ascii="SimSun" w:eastAsia="SimSun" w:hAnsi="SimSun" w:cs="SimSun"/>
          <w:color w:val="000000"/>
          <w:spacing w:val="-25"/>
          <w:sz w:val="28"/>
          <w:szCs w:val="28"/>
          <w:lang w:eastAsia="zh-TW"/>
        </w:rPr>
        <w:t>「學習共同體」</w:t>
      </w:r>
      <w:r>
        <w:rPr>
          <w:rFonts w:ascii="SimSun" w:eastAsia="SimSun" w:hAnsi="SimSun" w:cs="SimSun"/>
          <w:color w:val="000000"/>
          <w:spacing w:val="-23"/>
          <w:sz w:val="28"/>
          <w:szCs w:val="28"/>
          <w:lang w:eastAsia="zh-TW"/>
        </w:rPr>
        <w:t>、</w:t>
      </w:r>
      <w:r>
        <w:rPr>
          <w:rFonts w:ascii="SimSun" w:eastAsia="SimSun" w:hAnsi="SimSun" w:cs="SimSun"/>
          <w:color w:val="000000"/>
          <w:spacing w:val="-24"/>
          <w:sz w:val="28"/>
          <w:szCs w:val="28"/>
          <w:lang w:eastAsia="zh-TW"/>
        </w:rPr>
        <w:t>「教師專業發展評鑑」</w:t>
      </w:r>
      <w:r>
        <w:rPr>
          <w:rFonts w:ascii="SimSun" w:eastAsia="SimSun" w:hAnsi="SimSun" w:cs="SimSun"/>
          <w:color w:val="000000"/>
          <w:spacing w:val="-27"/>
          <w:sz w:val="28"/>
          <w:szCs w:val="28"/>
          <w:lang w:eastAsia="zh-TW"/>
        </w:rPr>
        <w:t>、</w:t>
      </w:r>
      <w:r>
        <w:rPr>
          <w:rFonts w:ascii="SimSun" w:eastAsia="SimSun" w:hAnsi="SimSun" w:cs="SimSun"/>
          <w:color w:val="000000"/>
          <w:spacing w:val="-24"/>
          <w:sz w:val="28"/>
          <w:szCs w:val="28"/>
          <w:lang w:eastAsia="zh-TW"/>
        </w:rPr>
        <w:t>「分</w:t>
      </w: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組合作學習」及「基地學校」等相關教育理念</w:t>
      </w:r>
      <w:r>
        <w:rPr>
          <w:rFonts w:ascii="SimSun" w:eastAsia="SimSun" w:hAnsi="SimSun" w:cs="SimSun"/>
          <w:color w:val="000000"/>
          <w:spacing w:val="-7"/>
          <w:sz w:val="28"/>
          <w:szCs w:val="28"/>
          <w:lang w:eastAsia="zh-TW"/>
        </w:rPr>
        <w:t>、</w:t>
      </w:r>
      <w:r>
        <w:rPr>
          <w:rFonts w:ascii="SimSun" w:eastAsia="SimSun" w:hAnsi="SimSun" w:cs="SimSun"/>
          <w:color w:val="000000"/>
          <w:spacing w:val="-1"/>
          <w:sz w:val="28"/>
          <w:szCs w:val="28"/>
          <w:lang w:eastAsia="zh-TW"/>
        </w:rPr>
        <w:t>計畫模式</w:t>
      </w: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之觀察紀</w:t>
      </w:r>
      <w:r>
        <w:rPr>
          <w:rFonts w:ascii="SimSun" w:eastAsia="SimSun" w:hAnsi="SimSun" w:cs="SimSun"/>
          <w:color w:val="000000"/>
          <w:spacing w:val="-1"/>
          <w:sz w:val="28"/>
          <w:szCs w:val="28"/>
          <w:lang w:eastAsia="zh-TW"/>
        </w:rPr>
        <w:t>錄表件</w:t>
      </w: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格式，於共同備課時擇定適合者使用之。</w:t>
      </w:r>
    </w:p>
    <w:p w:rsidR="008A3A0B" w:rsidRDefault="008A3A0B">
      <w:pPr>
        <w:autoSpaceDE w:val="0"/>
        <w:autoSpaceDN w:val="0"/>
        <w:spacing w:line="329" w:lineRule="auto"/>
        <w:ind w:left="2654" w:right="1131" w:hanging="1041"/>
        <w:rPr>
          <w:rFonts w:ascii="SimSun" w:hAnsi="SimSun" w:cs="SimSun"/>
          <w:color w:val="000000"/>
          <w:sz w:val="28"/>
          <w:szCs w:val="28"/>
          <w:lang w:eastAsia="zh-TW"/>
        </w:rPr>
      </w:pPr>
    </w:p>
    <w:p w:rsidR="008A3A0B" w:rsidRPr="008A3A0B" w:rsidRDefault="008A3A0B" w:rsidP="008A3A0B">
      <w:pPr>
        <w:autoSpaceDE w:val="0"/>
        <w:autoSpaceDN w:val="0"/>
        <w:spacing w:line="329" w:lineRule="auto"/>
        <w:ind w:right="1131"/>
        <w:rPr>
          <w:lang w:eastAsia="zh-TW"/>
        </w:rPr>
      </w:pPr>
    </w:p>
    <w:p w:rsidR="002846F1" w:rsidRDefault="002846F1">
      <w:pPr>
        <w:spacing w:line="200" w:lineRule="exact"/>
        <w:rPr>
          <w:lang w:eastAsia="zh-TW"/>
        </w:rPr>
      </w:pPr>
    </w:p>
    <w:p w:rsidR="002846F1" w:rsidRDefault="002846F1">
      <w:pPr>
        <w:spacing w:line="200" w:lineRule="exact"/>
        <w:rPr>
          <w:lang w:eastAsia="zh-TW"/>
        </w:rPr>
      </w:pPr>
    </w:p>
    <w:p w:rsidR="002846F1" w:rsidRDefault="002846F1">
      <w:pPr>
        <w:spacing w:line="200" w:lineRule="exact"/>
        <w:rPr>
          <w:lang w:eastAsia="zh-TW"/>
        </w:rPr>
      </w:pPr>
    </w:p>
    <w:p w:rsidR="002846F1" w:rsidRDefault="002846F1">
      <w:pPr>
        <w:spacing w:line="200" w:lineRule="exact"/>
        <w:rPr>
          <w:lang w:eastAsia="zh-TW"/>
        </w:rPr>
      </w:pPr>
    </w:p>
    <w:p w:rsidR="002846F1" w:rsidRDefault="002846F1">
      <w:pPr>
        <w:spacing w:line="200" w:lineRule="exact"/>
        <w:rPr>
          <w:lang w:eastAsia="zh-TW"/>
        </w:rPr>
      </w:pPr>
    </w:p>
    <w:p w:rsidR="002846F1" w:rsidRDefault="002846F1">
      <w:pPr>
        <w:spacing w:line="200" w:lineRule="exact"/>
        <w:rPr>
          <w:lang w:eastAsia="zh-TW"/>
        </w:rPr>
      </w:pPr>
    </w:p>
    <w:p w:rsidR="002846F1" w:rsidRDefault="002846F1">
      <w:pPr>
        <w:spacing w:line="399" w:lineRule="exact"/>
        <w:rPr>
          <w:lang w:eastAsia="zh-TW"/>
        </w:rPr>
      </w:pPr>
    </w:p>
    <w:p w:rsidR="002846F1" w:rsidRDefault="008A3A0B">
      <w:pPr>
        <w:ind w:left="5902"/>
      </w:pPr>
      <w:r>
        <w:rPr>
          <w:rFonts w:ascii="Calibri" w:eastAsia="Calibri" w:hAnsi="Calibri" w:cs="Calibri"/>
          <w:color w:val="000000"/>
          <w:spacing w:val="-3"/>
          <w:sz w:val="20"/>
          <w:szCs w:val="20"/>
        </w:rPr>
        <w:t>2</w:t>
      </w:r>
    </w:p>
    <w:sectPr w:rsidR="002846F1">
      <w:type w:val="continuous"/>
      <w:pgSz w:w="11906" w:h="16838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hideSpellingErrors/>
  <w:hideGrammaticalErrors/>
  <w:proofState w:grammar="clean"/>
  <w:defaultTabStop w:val="720"/>
  <w:drawingGridHorizontalSpacing w:val="110"/>
  <w:displayHorizontalDrawingGridEvery w:val="2"/>
  <w:characterSpacingControl w:val="doNotCompress"/>
  <w:savePreviewPicture/>
  <w:compat>
    <w:ulTrailSpace/>
    <w:useFELayout/>
    <w:compatSetting w:name="compatibilityMode" w:uri="http://schemas.microsoft.com/office/word" w:val="12"/>
  </w:compat>
  <w:rsids>
    <w:rsidRoot w:val="002846F1"/>
    <w:rsid w:val="002846F1"/>
    <w:rsid w:val="003156E7"/>
    <w:rsid w:val="004E780A"/>
    <w:rsid w:val="008A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user</cp:lastModifiedBy>
  <cp:revision>4</cp:revision>
  <dcterms:created xsi:type="dcterms:W3CDTF">2011-11-21T14:59:00Z</dcterms:created>
  <dcterms:modified xsi:type="dcterms:W3CDTF">2019-05-27T04:29:00Z</dcterms:modified>
</cp:coreProperties>
</file>