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B12F5" w14:textId="7BB7B832" w:rsidR="002C3FB8" w:rsidRDefault="002C3FB8" w:rsidP="003011F2">
      <w:pPr>
        <w:rPr>
          <w:rFonts w:hint="eastAsia"/>
        </w:rPr>
      </w:pPr>
      <w:bookmarkStart w:id="0" w:name="_GoBack"/>
      <w:r>
        <w:rPr>
          <w:rFonts w:hint="eastAsia"/>
        </w:rPr>
        <w:t>彰化縣彰化市中山國民小學約用護理人員</w:t>
      </w:r>
      <w:r w:rsidR="006326B3">
        <w:rPr>
          <w:rFonts w:hint="eastAsia"/>
        </w:rPr>
        <w:t>職缺遷調公告</w:t>
      </w:r>
    </w:p>
    <w:bookmarkEnd w:id="0"/>
    <w:p w14:paraId="4B631227" w14:textId="77777777" w:rsidR="002C3FB8" w:rsidRDefault="002C3FB8" w:rsidP="003011F2">
      <w:pPr>
        <w:rPr>
          <w:rFonts w:hint="eastAsia"/>
        </w:rPr>
      </w:pPr>
    </w:p>
    <w:p w14:paraId="33C1353D" w14:textId="77789B32" w:rsidR="003011F2" w:rsidRDefault="003011F2" w:rsidP="003011F2">
      <w:r>
        <w:rPr>
          <w:rFonts w:hint="eastAsia"/>
        </w:rPr>
        <w:t>官職等：無</w:t>
      </w:r>
    </w:p>
    <w:p w14:paraId="162422FB" w14:textId="77777777" w:rsidR="003011F2" w:rsidRDefault="003011F2" w:rsidP="003011F2">
      <w:r>
        <w:rPr>
          <w:rFonts w:hint="eastAsia"/>
        </w:rPr>
        <w:t>職</w:t>
      </w:r>
      <w:r>
        <w:rPr>
          <w:rFonts w:hint="eastAsia"/>
        </w:rPr>
        <w:t xml:space="preserve">    </w:t>
      </w:r>
      <w:r>
        <w:rPr>
          <w:rFonts w:hint="eastAsia"/>
        </w:rPr>
        <w:t>系：無</w:t>
      </w:r>
    </w:p>
    <w:p w14:paraId="035EA50B" w14:textId="77777777" w:rsidR="003011F2" w:rsidRDefault="003011F2" w:rsidP="003011F2">
      <w:r>
        <w:rPr>
          <w:rFonts w:hint="eastAsia"/>
        </w:rPr>
        <w:t>職</w:t>
      </w:r>
      <w:r>
        <w:rPr>
          <w:rFonts w:hint="eastAsia"/>
        </w:rPr>
        <w:t xml:space="preserve">    </w:t>
      </w:r>
      <w:r>
        <w:rPr>
          <w:rFonts w:hint="eastAsia"/>
        </w:rPr>
        <w:t>稱：</w:t>
      </w:r>
      <w:r>
        <w:rPr>
          <w:rFonts w:hint="eastAsia"/>
        </w:rPr>
        <w:t xml:space="preserve"> </w:t>
      </w:r>
      <w:r>
        <w:rPr>
          <w:rFonts w:hint="eastAsia"/>
        </w:rPr>
        <w:t>約用護理人員</w:t>
      </w:r>
    </w:p>
    <w:p w14:paraId="60EE50C4" w14:textId="77777777" w:rsidR="003011F2" w:rsidRDefault="003011F2" w:rsidP="003011F2">
      <w:r>
        <w:rPr>
          <w:rFonts w:hint="eastAsia"/>
        </w:rPr>
        <w:t>名</w:t>
      </w:r>
      <w:r>
        <w:rPr>
          <w:rFonts w:hint="eastAsia"/>
        </w:rPr>
        <w:t xml:space="preserve">    </w:t>
      </w:r>
      <w:r>
        <w:rPr>
          <w:rFonts w:hint="eastAsia"/>
        </w:rPr>
        <w:t>額：</w:t>
      </w:r>
      <w:r>
        <w:rPr>
          <w:rFonts w:hint="eastAsia"/>
        </w:rPr>
        <w:t>1</w:t>
      </w:r>
    </w:p>
    <w:p w14:paraId="319D4AC4" w14:textId="77777777" w:rsidR="003011F2" w:rsidRDefault="003011F2" w:rsidP="003011F2">
      <w:r>
        <w:rPr>
          <w:rFonts w:hint="eastAsia"/>
        </w:rPr>
        <w:t>性</w:t>
      </w:r>
      <w:r>
        <w:rPr>
          <w:rFonts w:hint="eastAsia"/>
        </w:rPr>
        <w:t xml:space="preserve">    </w:t>
      </w:r>
      <w:r>
        <w:rPr>
          <w:rFonts w:hint="eastAsia"/>
        </w:rPr>
        <w:t>別：不拘</w:t>
      </w:r>
    </w:p>
    <w:p w14:paraId="7A4A19B1" w14:textId="74E62665" w:rsidR="003011F2" w:rsidRDefault="003011F2" w:rsidP="003011F2">
      <w:r>
        <w:rPr>
          <w:rFonts w:hint="eastAsia"/>
        </w:rPr>
        <w:t>工作地點：彰化市</w:t>
      </w:r>
    </w:p>
    <w:p w14:paraId="07C88900" w14:textId="6E344705" w:rsidR="003011F2" w:rsidRDefault="003011F2" w:rsidP="003011F2">
      <w:r>
        <w:rPr>
          <w:rFonts w:hint="eastAsia"/>
        </w:rPr>
        <w:t>上網期間：</w:t>
      </w:r>
      <w:r>
        <w:rPr>
          <w:rFonts w:hint="eastAsia"/>
        </w:rPr>
        <w:t xml:space="preserve"> 2020-11-20 ~ 2020-11-</w:t>
      </w:r>
      <w:r w:rsidRPr="003011F2">
        <w:rPr>
          <w:rFonts w:hint="eastAsia"/>
          <w:color w:val="FF0000"/>
        </w:rPr>
        <w:t>27</w:t>
      </w:r>
    </w:p>
    <w:p w14:paraId="12AF88CF" w14:textId="77777777" w:rsidR="003011F2" w:rsidRDefault="003011F2" w:rsidP="003011F2">
      <w:pPr>
        <w:rPr>
          <w:b/>
          <w:bCs/>
        </w:rPr>
      </w:pPr>
    </w:p>
    <w:p w14:paraId="333C757B" w14:textId="66958F83" w:rsidR="003011F2" w:rsidRPr="003011F2" w:rsidRDefault="003011F2" w:rsidP="003011F2">
      <w:pPr>
        <w:rPr>
          <w:b/>
          <w:bCs/>
        </w:rPr>
      </w:pPr>
      <w:r w:rsidRPr="003011F2">
        <w:rPr>
          <w:rFonts w:hint="eastAsia"/>
          <w:b/>
          <w:bCs/>
        </w:rPr>
        <w:t>資格條件：</w:t>
      </w:r>
      <w:r w:rsidRPr="003011F2">
        <w:rPr>
          <w:rFonts w:hint="eastAsia"/>
          <w:b/>
          <w:bCs/>
        </w:rPr>
        <w:t>(</w:t>
      </w:r>
      <w:r w:rsidRPr="003011F2">
        <w:rPr>
          <w:rFonts w:hint="eastAsia"/>
          <w:b/>
          <w:bCs/>
        </w:rPr>
        <w:t>學經歷、考試及格類科等資料說明。</w:t>
      </w:r>
      <w:r w:rsidRPr="003011F2">
        <w:rPr>
          <w:rFonts w:hint="eastAsia"/>
          <w:b/>
          <w:bCs/>
        </w:rPr>
        <w:t xml:space="preserve">) </w:t>
      </w:r>
    </w:p>
    <w:p w14:paraId="3173B72B" w14:textId="703F14B0" w:rsidR="003011F2" w:rsidRPr="00963E71" w:rsidRDefault="003011F2" w:rsidP="003011F2">
      <w:r w:rsidRPr="00963E71">
        <w:rPr>
          <w:rFonts w:hint="eastAsia"/>
        </w:rPr>
        <w:t>由本府所屬各級學校約用護理人員申請遷調，並</w:t>
      </w:r>
      <w:proofErr w:type="gramStart"/>
      <w:r w:rsidRPr="00963E71">
        <w:rPr>
          <w:rFonts w:hint="eastAsia"/>
        </w:rPr>
        <w:t>俟</w:t>
      </w:r>
      <w:proofErr w:type="gramEnd"/>
      <w:r w:rsidRPr="00963E71">
        <w:rPr>
          <w:rFonts w:hint="eastAsia"/>
        </w:rPr>
        <w:t>任免權責機關首長核可後辦理僱用事宜。</w:t>
      </w:r>
    </w:p>
    <w:p w14:paraId="3F09A7A9" w14:textId="77777777" w:rsidR="003011F2" w:rsidRDefault="003011F2" w:rsidP="003011F2"/>
    <w:p w14:paraId="2653C069" w14:textId="77777777" w:rsidR="002C3FB8" w:rsidRPr="002C3FB8" w:rsidRDefault="002C3FB8" w:rsidP="002C3FB8">
      <w:pPr>
        <w:rPr>
          <w:rFonts w:hint="eastAsia"/>
          <w:b/>
          <w:bCs/>
        </w:rPr>
      </w:pPr>
      <w:r w:rsidRPr="002C3FB8">
        <w:rPr>
          <w:rFonts w:hint="eastAsia"/>
          <w:b/>
          <w:bCs/>
        </w:rPr>
        <w:t>工作項目：</w:t>
      </w:r>
      <w:r w:rsidRPr="002C3FB8">
        <w:rPr>
          <w:rFonts w:hint="eastAsia"/>
          <w:b/>
          <w:bCs/>
        </w:rPr>
        <w:t>(</w:t>
      </w:r>
      <w:r w:rsidRPr="002C3FB8">
        <w:rPr>
          <w:rFonts w:hint="eastAsia"/>
          <w:b/>
          <w:bCs/>
        </w:rPr>
        <w:t>主要工作項目等資料說明。</w:t>
      </w:r>
      <w:r w:rsidRPr="002C3FB8">
        <w:rPr>
          <w:rFonts w:hint="eastAsia"/>
          <w:b/>
          <w:bCs/>
        </w:rPr>
        <w:t>)</w:t>
      </w:r>
    </w:p>
    <w:p w14:paraId="7609451F" w14:textId="77777777" w:rsidR="002C3FB8" w:rsidRPr="002C3FB8" w:rsidRDefault="002C3FB8" w:rsidP="002C3FB8">
      <w:pPr>
        <w:rPr>
          <w:rFonts w:hint="eastAsia"/>
        </w:rPr>
      </w:pPr>
      <w:r w:rsidRPr="002C3FB8">
        <w:rPr>
          <w:rFonts w:hint="eastAsia"/>
        </w:rPr>
        <w:t>(</w:t>
      </w:r>
      <w:proofErr w:type="gramStart"/>
      <w:r w:rsidRPr="002C3FB8">
        <w:rPr>
          <w:rFonts w:hint="eastAsia"/>
        </w:rPr>
        <w:t>一</w:t>
      </w:r>
      <w:proofErr w:type="gramEnd"/>
      <w:r w:rsidRPr="002C3FB8">
        <w:rPr>
          <w:rFonts w:hint="eastAsia"/>
        </w:rPr>
        <w:t>)</w:t>
      </w:r>
      <w:r w:rsidRPr="002C3FB8">
        <w:rPr>
          <w:rFonts w:hint="eastAsia"/>
        </w:rPr>
        <w:t>辦理健康中心行政事務。</w:t>
      </w:r>
    </w:p>
    <w:p w14:paraId="5CADB351" w14:textId="77777777" w:rsidR="002C3FB8" w:rsidRPr="002C3FB8" w:rsidRDefault="002C3FB8" w:rsidP="002C3FB8">
      <w:pPr>
        <w:rPr>
          <w:rFonts w:hint="eastAsia"/>
        </w:rPr>
      </w:pPr>
      <w:r w:rsidRPr="002C3FB8">
        <w:rPr>
          <w:rFonts w:hint="eastAsia"/>
        </w:rPr>
        <w:t>(</w:t>
      </w:r>
      <w:r w:rsidRPr="002C3FB8">
        <w:rPr>
          <w:rFonts w:hint="eastAsia"/>
        </w:rPr>
        <w:t>二</w:t>
      </w:r>
      <w:r w:rsidRPr="002C3FB8">
        <w:rPr>
          <w:rFonts w:hint="eastAsia"/>
        </w:rPr>
        <w:t>)</w:t>
      </w:r>
      <w:r w:rsidRPr="002C3FB8">
        <w:rPr>
          <w:rFonts w:hint="eastAsia"/>
        </w:rPr>
        <w:t>辦理學校護理業務。</w:t>
      </w:r>
    </w:p>
    <w:p w14:paraId="0EC50A6A" w14:textId="77777777" w:rsidR="002C3FB8" w:rsidRPr="002C3FB8" w:rsidRDefault="002C3FB8" w:rsidP="002C3FB8">
      <w:pPr>
        <w:rPr>
          <w:rFonts w:hint="eastAsia"/>
        </w:rPr>
      </w:pPr>
      <w:r w:rsidRPr="002C3FB8">
        <w:rPr>
          <w:rFonts w:hint="eastAsia"/>
        </w:rPr>
        <w:t>(</w:t>
      </w:r>
      <w:r w:rsidRPr="002C3FB8">
        <w:rPr>
          <w:rFonts w:hint="eastAsia"/>
        </w:rPr>
        <w:t>三</w:t>
      </w:r>
      <w:r w:rsidRPr="002C3FB8">
        <w:rPr>
          <w:rFonts w:hint="eastAsia"/>
        </w:rPr>
        <w:t>)</w:t>
      </w:r>
      <w:r w:rsidRPr="002C3FB8">
        <w:rPr>
          <w:rFonts w:hint="eastAsia"/>
        </w:rPr>
        <w:t>其他臨時交辦事項。</w:t>
      </w:r>
    </w:p>
    <w:p w14:paraId="382D2BC5" w14:textId="77777777" w:rsidR="002C3FB8" w:rsidRPr="002C3FB8" w:rsidRDefault="002C3FB8" w:rsidP="002C3FB8">
      <w:pPr>
        <w:rPr>
          <w:b/>
          <w:bCs/>
        </w:rPr>
      </w:pPr>
    </w:p>
    <w:p w14:paraId="37F5054D" w14:textId="77777777" w:rsidR="002C3FB8" w:rsidRPr="002C3FB8" w:rsidRDefault="002C3FB8" w:rsidP="002C3FB8">
      <w:pPr>
        <w:rPr>
          <w:rFonts w:hint="eastAsia"/>
          <w:b/>
          <w:bCs/>
        </w:rPr>
      </w:pPr>
      <w:r w:rsidRPr="002C3FB8">
        <w:rPr>
          <w:rFonts w:hint="eastAsia"/>
          <w:b/>
          <w:bCs/>
        </w:rPr>
        <w:t>工作地址：</w:t>
      </w:r>
      <w:r w:rsidRPr="002C3FB8">
        <w:rPr>
          <w:rFonts w:hint="eastAsia"/>
          <w:b/>
          <w:bCs/>
        </w:rPr>
        <w:t>(</w:t>
      </w:r>
      <w:r w:rsidRPr="002C3FB8">
        <w:rPr>
          <w:rFonts w:hint="eastAsia"/>
          <w:b/>
          <w:bCs/>
        </w:rPr>
        <w:t>工作地點所處位置、地址等資料說明。</w:t>
      </w:r>
      <w:r w:rsidRPr="002C3FB8">
        <w:rPr>
          <w:rFonts w:hint="eastAsia"/>
          <w:b/>
          <w:bCs/>
        </w:rPr>
        <w:t>)</w:t>
      </w:r>
    </w:p>
    <w:p w14:paraId="4DD9218E" w14:textId="77777777" w:rsidR="002C3FB8" w:rsidRPr="002C3FB8" w:rsidRDefault="002C3FB8" w:rsidP="002C3FB8">
      <w:pPr>
        <w:rPr>
          <w:rFonts w:hint="eastAsia"/>
        </w:rPr>
      </w:pPr>
      <w:r w:rsidRPr="002C3FB8">
        <w:rPr>
          <w:rFonts w:hint="eastAsia"/>
        </w:rPr>
        <w:t>彰化縣彰化市中山國民小學</w:t>
      </w:r>
    </w:p>
    <w:p w14:paraId="5304AA97" w14:textId="1DE92279" w:rsidR="002C3FB8" w:rsidRPr="002C3FB8" w:rsidRDefault="002C3FB8" w:rsidP="002C3FB8">
      <w:pPr>
        <w:rPr>
          <w:rFonts w:hint="eastAsia"/>
        </w:rPr>
      </w:pPr>
      <w:r w:rsidRPr="002C3FB8">
        <w:rPr>
          <w:rFonts w:hint="eastAsia"/>
        </w:rPr>
        <w:t>地址</w:t>
      </w:r>
      <w:r w:rsidRPr="002C3FB8">
        <w:rPr>
          <w:rFonts w:hint="eastAsia"/>
        </w:rPr>
        <w:t>:</w:t>
      </w:r>
      <w:r w:rsidRPr="002C3FB8">
        <w:rPr>
          <w:rFonts w:hint="eastAsia"/>
        </w:rPr>
        <w:t>彰化縣彰化市中山路二段</w:t>
      </w:r>
      <w:r w:rsidRPr="002C3FB8">
        <w:rPr>
          <w:rFonts w:hint="eastAsia"/>
        </w:rPr>
        <w:t>678</w:t>
      </w:r>
      <w:r w:rsidRPr="002C3FB8">
        <w:rPr>
          <w:rFonts w:hint="eastAsia"/>
        </w:rPr>
        <w:t>號</w:t>
      </w:r>
    </w:p>
    <w:p w14:paraId="13DC464A" w14:textId="77777777" w:rsidR="002C3FB8" w:rsidRDefault="002C3FB8" w:rsidP="003011F2">
      <w:pPr>
        <w:rPr>
          <w:rFonts w:hint="eastAsia"/>
          <w:b/>
          <w:bCs/>
        </w:rPr>
      </w:pPr>
    </w:p>
    <w:p w14:paraId="7A905F1C" w14:textId="4152C8E6" w:rsidR="003011F2" w:rsidRPr="003011F2" w:rsidRDefault="003011F2" w:rsidP="003011F2">
      <w:pPr>
        <w:rPr>
          <w:b/>
          <w:bCs/>
        </w:rPr>
      </w:pPr>
      <w:r w:rsidRPr="003011F2">
        <w:rPr>
          <w:b/>
          <w:bCs/>
        </w:rPr>
        <w:t>聯絡方式：</w:t>
      </w:r>
      <w:r w:rsidRPr="003011F2">
        <w:rPr>
          <w:b/>
          <w:bCs/>
        </w:rPr>
        <w:t>(</w:t>
      </w:r>
      <w:r w:rsidRPr="003011F2">
        <w:rPr>
          <w:b/>
          <w:bCs/>
        </w:rPr>
        <w:t>須檢具文件、聯絡人、聯絡電話等資料說明。</w:t>
      </w:r>
      <w:r w:rsidRPr="003011F2">
        <w:rPr>
          <w:b/>
          <w:bCs/>
        </w:rPr>
        <w:t>)</w:t>
      </w:r>
    </w:p>
    <w:p w14:paraId="5F0B38DF" w14:textId="5E48027B" w:rsidR="003011F2" w:rsidRPr="003011F2" w:rsidRDefault="003011F2" w:rsidP="003011F2">
      <w:pPr>
        <w:rPr>
          <w:color w:val="002060"/>
        </w:rPr>
      </w:pPr>
      <w:r w:rsidRPr="003011F2">
        <w:rPr>
          <w:rFonts w:hint="eastAsia"/>
          <w:color w:val="002060"/>
        </w:rPr>
        <w:t>（一）一律通訊報名，應徵人員檢附約用護理人員職務遷調資績評分表及該表備註說明檢具相關證件以掛號郵寄本校人事室</w:t>
      </w:r>
      <w:proofErr w:type="gramStart"/>
      <w:r w:rsidRPr="003011F2">
        <w:rPr>
          <w:rFonts w:hint="eastAsia"/>
          <w:color w:val="002060"/>
        </w:rPr>
        <w:t>（</w:t>
      </w:r>
      <w:proofErr w:type="gramEnd"/>
      <w:r w:rsidRPr="003011F2">
        <w:rPr>
          <w:rFonts w:hint="eastAsia"/>
          <w:color w:val="002060"/>
        </w:rPr>
        <w:t>地址：彰化縣彰化市</w:t>
      </w:r>
      <w:r w:rsidR="008720FE">
        <w:rPr>
          <w:rFonts w:hint="eastAsia"/>
          <w:color w:val="002060"/>
        </w:rPr>
        <w:t>中山路二段</w:t>
      </w:r>
      <w:r w:rsidR="008720FE">
        <w:rPr>
          <w:rFonts w:hint="eastAsia"/>
          <w:color w:val="002060"/>
        </w:rPr>
        <w:t>678</w:t>
      </w:r>
      <w:r w:rsidRPr="003011F2">
        <w:rPr>
          <w:rFonts w:hint="eastAsia"/>
          <w:color w:val="002060"/>
        </w:rPr>
        <w:t>號</w:t>
      </w:r>
      <w:proofErr w:type="gramStart"/>
      <w:r w:rsidRPr="003011F2">
        <w:rPr>
          <w:rFonts w:hint="eastAsia"/>
          <w:color w:val="002060"/>
        </w:rPr>
        <w:t>）</w:t>
      </w:r>
      <w:proofErr w:type="gramEnd"/>
      <w:r w:rsidRPr="003011F2">
        <w:rPr>
          <w:rFonts w:hint="eastAsia"/>
          <w:color w:val="002060"/>
        </w:rPr>
        <w:t>，並於信封上註明「應徵護理師」，截止日期以郵戳為</w:t>
      </w:r>
      <w:proofErr w:type="gramStart"/>
      <w:r w:rsidRPr="003011F2">
        <w:rPr>
          <w:rFonts w:hint="eastAsia"/>
          <w:color w:val="002060"/>
        </w:rPr>
        <w:t>憑</w:t>
      </w:r>
      <w:proofErr w:type="gramEnd"/>
      <w:r w:rsidRPr="003011F2">
        <w:rPr>
          <w:rFonts w:hint="eastAsia"/>
          <w:color w:val="002060"/>
        </w:rPr>
        <w:t>，逾期恕不受理。</w:t>
      </w:r>
    </w:p>
    <w:p w14:paraId="4C91A072" w14:textId="77777777" w:rsidR="003011F2" w:rsidRPr="003011F2" w:rsidRDefault="003011F2" w:rsidP="003011F2">
      <w:pPr>
        <w:rPr>
          <w:color w:val="002060"/>
        </w:rPr>
      </w:pPr>
      <w:r w:rsidRPr="003011F2">
        <w:rPr>
          <w:rFonts w:hint="eastAsia"/>
          <w:color w:val="002060"/>
        </w:rPr>
        <w:t>（二）請調人證件影本，</w:t>
      </w:r>
      <w:proofErr w:type="gramStart"/>
      <w:r w:rsidRPr="003011F2">
        <w:rPr>
          <w:rFonts w:hint="eastAsia"/>
          <w:color w:val="002060"/>
        </w:rPr>
        <w:t>均以</w:t>
      </w:r>
      <w:proofErr w:type="gramEnd"/>
      <w:r w:rsidRPr="003011F2">
        <w:rPr>
          <w:rFonts w:hint="eastAsia"/>
          <w:color w:val="002060"/>
        </w:rPr>
        <w:t>A4</w:t>
      </w:r>
      <w:r w:rsidRPr="003011F2">
        <w:rPr>
          <w:rFonts w:hint="eastAsia"/>
          <w:color w:val="002060"/>
        </w:rPr>
        <w:t>紙張影印依序裝訂成冊備查，影</w:t>
      </w:r>
      <w:proofErr w:type="gramStart"/>
      <w:r w:rsidRPr="003011F2">
        <w:rPr>
          <w:rFonts w:hint="eastAsia"/>
          <w:color w:val="002060"/>
        </w:rPr>
        <w:t>本抽存</w:t>
      </w:r>
      <w:proofErr w:type="gramEnd"/>
      <w:r w:rsidRPr="003011F2">
        <w:rPr>
          <w:rFonts w:hint="eastAsia"/>
          <w:color w:val="002060"/>
        </w:rPr>
        <w:t>不予退還，未繳交者該項分數不予</w:t>
      </w:r>
      <w:proofErr w:type="gramStart"/>
      <w:r w:rsidRPr="003011F2">
        <w:rPr>
          <w:rFonts w:hint="eastAsia"/>
          <w:color w:val="002060"/>
        </w:rPr>
        <w:t>採</w:t>
      </w:r>
      <w:proofErr w:type="gramEnd"/>
      <w:r w:rsidRPr="003011F2">
        <w:rPr>
          <w:rFonts w:hint="eastAsia"/>
          <w:color w:val="002060"/>
        </w:rPr>
        <w:t>計，案經陳報後不得補件。證件影本請請調人加蓋「</w:t>
      </w:r>
      <w:proofErr w:type="gramStart"/>
      <w:r w:rsidRPr="003011F2">
        <w:rPr>
          <w:rFonts w:hint="eastAsia"/>
          <w:color w:val="002060"/>
        </w:rPr>
        <w:t>本影本</w:t>
      </w:r>
      <w:proofErr w:type="gramEnd"/>
      <w:r w:rsidRPr="003011F2">
        <w:rPr>
          <w:rFonts w:hint="eastAsia"/>
          <w:color w:val="002060"/>
        </w:rPr>
        <w:t>與正本相符」並簽名或蓋職名章。</w:t>
      </w:r>
    </w:p>
    <w:p w14:paraId="09C522AA" w14:textId="77777777" w:rsidR="003011F2" w:rsidRPr="003011F2" w:rsidRDefault="003011F2" w:rsidP="003011F2">
      <w:pPr>
        <w:rPr>
          <w:color w:val="002060"/>
        </w:rPr>
      </w:pPr>
      <w:r w:rsidRPr="003011F2">
        <w:rPr>
          <w:rFonts w:hint="eastAsia"/>
          <w:color w:val="002060"/>
        </w:rPr>
        <w:t>1</w:t>
      </w:r>
      <w:r w:rsidRPr="003011F2">
        <w:rPr>
          <w:rFonts w:hint="eastAsia"/>
          <w:color w:val="002060"/>
        </w:rPr>
        <w:t>、服務年資積分：在職證明書（須註記留職停薪期間）、離職證明書、服務證明書。</w:t>
      </w:r>
    </w:p>
    <w:p w14:paraId="6ACF80CA" w14:textId="77777777" w:rsidR="003011F2" w:rsidRPr="003011F2" w:rsidRDefault="003011F2" w:rsidP="003011F2">
      <w:pPr>
        <w:rPr>
          <w:color w:val="002060"/>
        </w:rPr>
      </w:pPr>
      <w:r w:rsidRPr="003011F2">
        <w:rPr>
          <w:rFonts w:hint="eastAsia"/>
          <w:color w:val="002060"/>
        </w:rPr>
        <w:t>2</w:t>
      </w:r>
      <w:r w:rsidRPr="003011F2">
        <w:rPr>
          <w:rFonts w:hint="eastAsia"/>
          <w:color w:val="002060"/>
        </w:rPr>
        <w:t>、最近五年獎懲令積分：獎懲令。</w:t>
      </w:r>
    </w:p>
    <w:p w14:paraId="358CA597" w14:textId="77777777" w:rsidR="003011F2" w:rsidRPr="003011F2" w:rsidRDefault="003011F2" w:rsidP="003011F2">
      <w:pPr>
        <w:rPr>
          <w:color w:val="002060"/>
        </w:rPr>
      </w:pPr>
      <w:r w:rsidRPr="003011F2">
        <w:rPr>
          <w:rFonts w:hint="eastAsia"/>
          <w:color w:val="002060"/>
        </w:rPr>
        <w:t>3</w:t>
      </w:r>
      <w:r w:rsidRPr="003011F2">
        <w:rPr>
          <w:rFonts w:hint="eastAsia"/>
          <w:color w:val="002060"/>
        </w:rPr>
        <w:t>、學歷積分：最高學歷畢業證書。</w:t>
      </w:r>
    </w:p>
    <w:p w14:paraId="6FB97462" w14:textId="77777777" w:rsidR="003011F2" w:rsidRPr="003011F2" w:rsidRDefault="003011F2" w:rsidP="003011F2">
      <w:pPr>
        <w:rPr>
          <w:color w:val="002060"/>
        </w:rPr>
      </w:pPr>
      <w:r w:rsidRPr="003011F2">
        <w:rPr>
          <w:rFonts w:hint="eastAsia"/>
          <w:color w:val="002060"/>
        </w:rPr>
        <w:t>4</w:t>
      </w:r>
      <w:r w:rsidRPr="003011F2">
        <w:rPr>
          <w:rFonts w:hint="eastAsia"/>
          <w:color w:val="002060"/>
        </w:rPr>
        <w:t>、證照積分：</w:t>
      </w:r>
      <w:proofErr w:type="gramStart"/>
      <w:r w:rsidRPr="003011F2">
        <w:rPr>
          <w:rFonts w:hint="eastAsia"/>
          <w:color w:val="002060"/>
        </w:rPr>
        <w:t>醫</w:t>
      </w:r>
      <w:proofErr w:type="gramEnd"/>
      <w:r w:rsidRPr="003011F2">
        <w:rPr>
          <w:rFonts w:hint="eastAsia"/>
          <w:color w:val="002060"/>
        </w:rPr>
        <w:t>事人員證照。</w:t>
      </w:r>
    </w:p>
    <w:p w14:paraId="38B2CE56" w14:textId="77777777" w:rsidR="003011F2" w:rsidRPr="003011F2" w:rsidRDefault="003011F2" w:rsidP="003011F2">
      <w:pPr>
        <w:rPr>
          <w:color w:val="002060"/>
        </w:rPr>
      </w:pPr>
      <w:r w:rsidRPr="003011F2">
        <w:rPr>
          <w:rFonts w:hint="eastAsia"/>
          <w:color w:val="002060"/>
        </w:rPr>
        <w:t>5</w:t>
      </w:r>
      <w:r w:rsidRPr="003011F2">
        <w:rPr>
          <w:rFonts w:hint="eastAsia"/>
          <w:color w:val="002060"/>
        </w:rPr>
        <w:t>、特殊加分：在職證明書（須註記留職停薪期間）。</w:t>
      </w:r>
    </w:p>
    <w:p w14:paraId="3EA28119" w14:textId="67D23445" w:rsidR="003011F2" w:rsidRPr="003011F2" w:rsidRDefault="003011F2" w:rsidP="003011F2">
      <w:pPr>
        <w:rPr>
          <w:color w:val="002060"/>
        </w:rPr>
      </w:pPr>
      <w:r w:rsidRPr="003011F2">
        <w:rPr>
          <w:rFonts w:hint="eastAsia"/>
          <w:color w:val="002060"/>
        </w:rPr>
        <w:t>（三）報名截止日期：</w:t>
      </w:r>
      <w:r w:rsidRPr="003011F2">
        <w:rPr>
          <w:rFonts w:hint="eastAsia"/>
          <w:color w:val="002060"/>
        </w:rPr>
        <w:t>109</w:t>
      </w:r>
      <w:r w:rsidRPr="003011F2">
        <w:rPr>
          <w:rFonts w:hint="eastAsia"/>
          <w:color w:val="002060"/>
        </w:rPr>
        <w:t>年</w:t>
      </w:r>
      <w:r w:rsidR="008720FE">
        <w:rPr>
          <w:rFonts w:hint="eastAsia"/>
          <w:color w:val="002060"/>
        </w:rPr>
        <w:t>11</w:t>
      </w:r>
      <w:r w:rsidRPr="003011F2">
        <w:rPr>
          <w:rFonts w:hint="eastAsia"/>
          <w:color w:val="002060"/>
        </w:rPr>
        <w:t>月</w:t>
      </w:r>
      <w:r w:rsidR="008720FE">
        <w:rPr>
          <w:rFonts w:hint="eastAsia"/>
          <w:color w:val="002060"/>
        </w:rPr>
        <w:t>2</w:t>
      </w:r>
      <w:r w:rsidRPr="003011F2">
        <w:rPr>
          <w:rFonts w:hint="eastAsia"/>
          <w:color w:val="002060"/>
        </w:rPr>
        <w:t>7</w:t>
      </w:r>
      <w:r w:rsidRPr="003011F2">
        <w:rPr>
          <w:rFonts w:hint="eastAsia"/>
          <w:color w:val="002060"/>
        </w:rPr>
        <w:t>日（以掛號郵戳為憑）。</w:t>
      </w:r>
    </w:p>
    <w:p w14:paraId="7B3F7D56" w14:textId="2180B658" w:rsidR="003011F2" w:rsidRPr="003011F2" w:rsidRDefault="003011F2" w:rsidP="003011F2">
      <w:pPr>
        <w:rPr>
          <w:color w:val="002060"/>
        </w:rPr>
      </w:pPr>
      <w:r w:rsidRPr="003011F2">
        <w:rPr>
          <w:rFonts w:hint="eastAsia"/>
          <w:color w:val="002060"/>
        </w:rPr>
        <w:t>（四）聯絡電話：</w:t>
      </w:r>
      <w:r w:rsidRPr="003011F2">
        <w:rPr>
          <w:rFonts w:hint="eastAsia"/>
          <w:color w:val="002060"/>
        </w:rPr>
        <w:t>04-7222</w:t>
      </w:r>
      <w:r w:rsidR="008720FE">
        <w:rPr>
          <w:rFonts w:hint="eastAsia"/>
          <w:color w:val="002060"/>
        </w:rPr>
        <w:t>03</w:t>
      </w:r>
      <w:r w:rsidRPr="003011F2">
        <w:rPr>
          <w:rFonts w:hint="eastAsia"/>
          <w:color w:val="002060"/>
        </w:rPr>
        <w:t>3</w:t>
      </w:r>
      <w:r w:rsidRPr="003011F2">
        <w:rPr>
          <w:rFonts w:hint="eastAsia"/>
          <w:color w:val="002060"/>
        </w:rPr>
        <w:t>分機</w:t>
      </w:r>
      <w:r w:rsidRPr="003011F2">
        <w:rPr>
          <w:rFonts w:hint="eastAsia"/>
          <w:color w:val="002060"/>
        </w:rPr>
        <w:t>1</w:t>
      </w:r>
      <w:r w:rsidR="008720FE">
        <w:rPr>
          <w:rFonts w:hint="eastAsia"/>
          <w:color w:val="002060"/>
        </w:rPr>
        <w:t>5</w:t>
      </w:r>
      <w:r w:rsidRPr="003011F2">
        <w:rPr>
          <w:rFonts w:hint="eastAsia"/>
          <w:color w:val="002060"/>
        </w:rPr>
        <w:t>或</w:t>
      </w:r>
      <w:r w:rsidR="008720FE">
        <w:rPr>
          <w:rFonts w:hint="eastAsia"/>
          <w:color w:val="002060"/>
        </w:rPr>
        <w:t>57</w:t>
      </w:r>
      <w:r w:rsidRPr="003011F2">
        <w:rPr>
          <w:rFonts w:hint="eastAsia"/>
          <w:color w:val="002060"/>
        </w:rPr>
        <w:t>人事室。</w:t>
      </w:r>
    </w:p>
    <w:p w14:paraId="4DB8439A" w14:textId="77777777" w:rsidR="003011F2" w:rsidRPr="003011F2" w:rsidRDefault="003011F2" w:rsidP="003011F2">
      <w:pPr>
        <w:rPr>
          <w:color w:val="002060"/>
        </w:rPr>
      </w:pPr>
      <w:r w:rsidRPr="003011F2">
        <w:rPr>
          <w:rFonts w:hint="eastAsia"/>
          <w:color w:val="002060"/>
        </w:rPr>
        <w:lastRenderedPageBreak/>
        <w:t>（六）本案除正取名額外，得增列候補人員</w:t>
      </w:r>
      <w:r w:rsidRPr="003011F2">
        <w:rPr>
          <w:rFonts w:hint="eastAsia"/>
          <w:color w:val="002060"/>
        </w:rPr>
        <w:t>2</w:t>
      </w:r>
      <w:r w:rsidRPr="003011F2">
        <w:rPr>
          <w:rFonts w:hint="eastAsia"/>
          <w:color w:val="002060"/>
        </w:rPr>
        <w:t>名，候補期間自甄選結果確定之翌日起算三個月內有效。</w:t>
      </w:r>
    </w:p>
    <w:p w14:paraId="10A39D01" w14:textId="3106526C" w:rsidR="003011F2" w:rsidRPr="003011F2" w:rsidRDefault="003011F2" w:rsidP="003011F2">
      <w:pPr>
        <w:rPr>
          <w:color w:val="002060"/>
        </w:rPr>
      </w:pPr>
      <w:r w:rsidRPr="003011F2">
        <w:rPr>
          <w:rFonts w:hint="eastAsia"/>
          <w:color w:val="002060"/>
        </w:rPr>
        <w:t>（五）本公告未盡事宜，依各該相關法規規定辦理。</w:t>
      </w:r>
    </w:p>
    <w:sectPr w:rsidR="003011F2" w:rsidRPr="003011F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64C27" w14:textId="77777777" w:rsidR="00AE0B7A" w:rsidRDefault="00AE0B7A" w:rsidP="008720FE">
      <w:r>
        <w:separator/>
      </w:r>
    </w:p>
  </w:endnote>
  <w:endnote w:type="continuationSeparator" w:id="0">
    <w:p w14:paraId="01A04A0F" w14:textId="77777777" w:rsidR="00AE0B7A" w:rsidRDefault="00AE0B7A" w:rsidP="0087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F7C96" w14:textId="77777777" w:rsidR="00AE0B7A" w:rsidRDefault="00AE0B7A" w:rsidP="008720FE">
      <w:r>
        <w:separator/>
      </w:r>
    </w:p>
  </w:footnote>
  <w:footnote w:type="continuationSeparator" w:id="0">
    <w:p w14:paraId="6582C2A2" w14:textId="77777777" w:rsidR="00AE0B7A" w:rsidRDefault="00AE0B7A" w:rsidP="00872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1F2"/>
    <w:rsid w:val="002C3FB8"/>
    <w:rsid w:val="003011F2"/>
    <w:rsid w:val="0057424D"/>
    <w:rsid w:val="006326B3"/>
    <w:rsid w:val="008720FE"/>
    <w:rsid w:val="00963E71"/>
    <w:rsid w:val="00AE0B7A"/>
    <w:rsid w:val="00E90DDA"/>
    <w:rsid w:val="00F417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3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11F2"/>
    <w:rPr>
      <w:b/>
      <w:bCs/>
    </w:rPr>
  </w:style>
  <w:style w:type="paragraph" w:styleId="a4">
    <w:name w:val="header"/>
    <w:basedOn w:val="a"/>
    <w:link w:val="a5"/>
    <w:uiPriority w:val="99"/>
    <w:unhideWhenUsed/>
    <w:rsid w:val="008720FE"/>
    <w:pPr>
      <w:tabs>
        <w:tab w:val="center" w:pos="4153"/>
        <w:tab w:val="right" w:pos="8306"/>
      </w:tabs>
      <w:snapToGrid w:val="0"/>
    </w:pPr>
    <w:rPr>
      <w:sz w:val="20"/>
      <w:szCs w:val="20"/>
    </w:rPr>
  </w:style>
  <w:style w:type="character" w:customStyle="1" w:styleId="a5">
    <w:name w:val="頁首 字元"/>
    <w:basedOn w:val="a0"/>
    <w:link w:val="a4"/>
    <w:uiPriority w:val="99"/>
    <w:rsid w:val="008720FE"/>
    <w:rPr>
      <w:sz w:val="20"/>
      <w:szCs w:val="20"/>
    </w:rPr>
  </w:style>
  <w:style w:type="paragraph" w:styleId="a6">
    <w:name w:val="footer"/>
    <w:basedOn w:val="a"/>
    <w:link w:val="a7"/>
    <w:uiPriority w:val="99"/>
    <w:unhideWhenUsed/>
    <w:rsid w:val="008720FE"/>
    <w:pPr>
      <w:tabs>
        <w:tab w:val="center" w:pos="4153"/>
        <w:tab w:val="right" w:pos="8306"/>
      </w:tabs>
      <w:snapToGrid w:val="0"/>
    </w:pPr>
    <w:rPr>
      <w:sz w:val="20"/>
      <w:szCs w:val="20"/>
    </w:rPr>
  </w:style>
  <w:style w:type="character" w:customStyle="1" w:styleId="a7">
    <w:name w:val="頁尾 字元"/>
    <w:basedOn w:val="a0"/>
    <w:link w:val="a6"/>
    <w:uiPriority w:val="99"/>
    <w:rsid w:val="008720F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011F2"/>
    <w:rPr>
      <w:b/>
      <w:bCs/>
    </w:rPr>
  </w:style>
  <w:style w:type="paragraph" w:styleId="a4">
    <w:name w:val="header"/>
    <w:basedOn w:val="a"/>
    <w:link w:val="a5"/>
    <w:uiPriority w:val="99"/>
    <w:unhideWhenUsed/>
    <w:rsid w:val="008720FE"/>
    <w:pPr>
      <w:tabs>
        <w:tab w:val="center" w:pos="4153"/>
        <w:tab w:val="right" w:pos="8306"/>
      </w:tabs>
      <w:snapToGrid w:val="0"/>
    </w:pPr>
    <w:rPr>
      <w:sz w:val="20"/>
      <w:szCs w:val="20"/>
    </w:rPr>
  </w:style>
  <w:style w:type="character" w:customStyle="1" w:styleId="a5">
    <w:name w:val="頁首 字元"/>
    <w:basedOn w:val="a0"/>
    <w:link w:val="a4"/>
    <w:uiPriority w:val="99"/>
    <w:rsid w:val="008720FE"/>
    <w:rPr>
      <w:sz w:val="20"/>
      <w:szCs w:val="20"/>
    </w:rPr>
  </w:style>
  <w:style w:type="paragraph" w:styleId="a6">
    <w:name w:val="footer"/>
    <w:basedOn w:val="a"/>
    <w:link w:val="a7"/>
    <w:uiPriority w:val="99"/>
    <w:unhideWhenUsed/>
    <w:rsid w:val="008720FE"/>
    <w:pPr>
      <w:tabs>
        <w:tab w:val="center" w:pos="4153"/>
        <w:tab w:val="right" w:pos="8306"/>
      </w:tabs>
      <w:snapToGrid w:val="0"/>
    </w:pPr>
    <w:rPr>
      <w:sz w:val="20"/>
      <w:szCs w:val="20"/>
    </w:rPr>
  </w:style>
  <w:style w:type="character" w:customStyle="1" w:styleId="a7">
    <w:name w:val="頁尾 字元"/>
    <w:basedOn w:val="a0"/>
    <w:link w:val="a6"/>
    <w:uiPriority w:val="99"/>
    <w:rsid w:val="008720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人事處 彰化縣政府</dc:creator>
  <cp:lastModifiedBy>user</cp:lastModifiedBy>
  <cp:revision>2</cp:revision>
  <cp:lastPrinted>2020-11-19T00:09:00Z</cp:lastPrinted>
  <dcterms:created xsi:type="dcterms:W3CDTF">2020-11-20T00:39:00Z</dcterms:created>
  <dcterms:modified xsi:type="dcterms:W3CDTF">2020-11-20T00:39:00Z</dcterms:modified>
</cp:coreProperties>
</file>